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9B56" w14:textId="77777777" w:rsidR="003C2584" w:rsidRPr="003C2584" w:rsidRDefault="003C2584" w:rsidP="003C2584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C2584" w:rsidRPr="001F3FFC" w14:paraId="7561534C" w14:textId="77777777" w:rsidTr="009A0131">
        <w:tc>
          <w:tcPr>
            <w:tcW w:w="8856" w:type="dxa"/>
            <w:gridSpan w:val="4"/>
            <w:shd w:val="clear" w:color="auto" w:fill="D9D9D9"/>
          </w:tcPr>
          <w:p w14:paraId="08490C16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3C2584" w:rsidRPr="001F3FFC" w14:paraId="4CF67EB6" w14:textId="77777777" w:rsidTr="009A0131">
        <w:tc>
          <w:tcPr>
            <w:tcW w:w="3617" w:type="dxa"/>
          </w:tcPr>
          <w:p w14:paraId="31C58A5D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0259E017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Fakulteti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Gjeoshkencave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3C2584" w:rsidRPr="001F3FFC" w14:paraId="043BF5CC" w14:textId="77777777" w:rsidTr="009A0131">
        <w:tc>
          <w:tcPr>
            <w:tcW w:w="3617" w:type="dxa"/>
          </w:tcPr>
          <w:p w14:paraId="2767FA57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AFBAD80" w14:textId="44C80990" w:rsidR="003C2584" w:rsidRPr="001F3FFC" w:rsidRDefault="00D37845" w:rsidP="00D378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lang w:val="it-IT"/>
              </w:rPr>
              <w:t>Gjeologjia e vendburimeve të naftës dhe gazit</w:t>
            </w:r>
          </w:p>
        </w:tc>
      </w:tr>
      <w:tr w:rsidR="003C2584" w:rsidRPr="001F3FFC" w14:paraId="067B21A9" w14:textId="77777777" w:rsidTr="009A0131">
        <w:tc>
          <w:tcPr>
            <w:tcW w:w="3617" w:type="dxa"/>
          </w:tcPr>
          <w:p w14:paraId="0B5154FA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A35A155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Master: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Programi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Vendburimet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lëndëve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para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minerale</w:t>
            </w:r>
            <w:proofErr w:type="spellEnd"/>
          </w:p>
        </w:tc>
      </w:tr>
      <w:tr w:rsidR="003C2584" w:rsidRPr="001F3FFC" w14:paraId="6416A3E8" w14:textId="77777777" w:rsidTr="009A0131">
        <w:tc>
          <w:tcPr>
            <w:tcW w:w="3617" w:type="dxa"/>
          </w:tcPr>
          <w:p w14:paraId="3CC6F376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776D002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Obligative</w:t>
            </w:r>
          </w:p>
        </w:tc>
      </w:tr>
      <w:tr w:rsidR="003C2584" w:rsidRPr="001F3FFC" w14:paraId="198911F2" w14:textId="77777777" w:rsidTr="009A0131">
        <w:tc>
          <w:tcPr>
            <w:tcW w:w="3617" w:type="dxa"/>
          </w:tcPr>
          <w:p w14:paraId="539AEA8D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924F2F1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I (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parë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)</w:t>
            </w:r>
          </w:p>
        </w:tc>
      </w:tr>
      <w:tr w:rsidR="003C2584" w:rsidRPr="001F3FFC" w14:paraId="02CD2FD7" w14:textId="77777777" w:rsidTr="009A0131">
        <w:tc>
          <w:tcPr>
            <w:tcW w:w="3617" w:type="dxa"/>
          </w:tcPr>
          <w:p w14:paraId="3A823746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08F4169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2+2</w:t>
            </w:r>
          </w:p>
        </w:tc>
      </w:tr>
      <w:tr w:rsidR="003C2584" w:rsidRPr="001F3FFC" w14:paraId="7F330901" w14:textId="77777777" w:rsidTr="009A0131">
        <w:tc>
          <w:tcPr>
            <w:tcW w:w="3617" w:type="dxa"/>
          </w:tcPr>
          <w:p w14:paraId="14B104A7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660C4153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3C2584" w:rsidRPr="001F3FFC" w14:paraId="3B526A9E" w14:textId="77777777" w:rsidTr="009A0131">
        <w:tc>
          <w:tcPr>
            <w:tcW w:w="3617" w:type="dxa"/>
          </w:tcPr>
          <w:p w14:paraId="63ED753B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7B73AAB" w14:textId="421AC534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3C2584" w:rsidRPr="001F3FFC" w14:paraId="243CBD2D" w14:textId="77777777" w:rsidTr="009A0131">
        <w:tc>
          <w:tcPr>
            <w:tcW w:w="3617" w:type="dxa"/>
          </w:tcPr>
          <w:p w14:paraId="63D10796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51CFDAD" w14:textId="77777777" w:rsidR="003C2584" w:rsidRPr="001F3FFC" w:rsidRDefault="003C2584" w:rsidP="00D37845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Prof. Dr. Naser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Cs w:val="28"/>
              </w:rPr>
              <w:t>Peci</w:t>
            </w:r>
            <w:proofErr w:type="spellEnd"/>
          </w:p>
        </w:tc>
      </w:tr>
      <w:tr w:rsidR="003C2584" w:rsidRPr="001F3FFC" w14:paraId="17A6FBCF" w14:textId="77777777" w:rsidTr="009A0131">
        <w:tc>
          <w:tcPr>
            <w:tcW w:w="3617" w:type="dxa"/>
          </w:tcPr>
          <w:p w14:paraId="49322D55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501E262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Tel:+ 381 (0) 28530446 </w:t>
            </w:r>
          </w:p>
          <w:p w14:paraId="54568E89" w14:textId="77777777" w:rsidR="003C2584" w:rsidRPr="001F3FFC" w:rsidRDefault="003C2584" w:rsidP="00D3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Email: </w:t>
            </w:r>
            <w:hyperlink r:id="rId5" w:history="1">
              <w:r w:rsidRPr="001F3F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sq-AL"/>
                </w:rPr>
                <w:t>naser.peci@umib.net</w:t>
              </w:r>
            </w:hyperlink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  </w:t>
            </w:r>
          </w:p>
        </w:tc>
      </w:tr>
      <w:tr w:rsidR="003C2584" w:rsidRPr="001F3FFC" w14:paraId="15864C3D" w14:textId="77777777" w:rsidTr="009A0131">
        <w:tc>
          <w:tcPr>
            <w:tcW w:w="8856" w:type="dxa"/>
            <w:gridSpan w:val="4"/>
            <w:shd w:val="clear" w:color="auto" w:fill="D9D9D9"/>
          </w:tcPr>
          <w:p w14:paraId="7C16E619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584" w:rsidRPr="001F3FFC" w14:paraId="0D72CD15" w14:textId="77777777" w:rsidTr="009A0131">
        <w:tc>
          <w:tcPr>
            <w:tcW w:w="3617" w:type="dxa"/>
          </w:tcPr>
          <w:p w14:paraId="5C277D13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71F63597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Gjeologjia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Lëndëve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fosile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djegëse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kaustobioliteve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këtij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kursi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sqaron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gjeologjinë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përdorimin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lëndëve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fosile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djegëse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kaustobioliteve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prejardhjen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qymyreve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vetitë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ndryshme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bashku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praktikat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teknikat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kërkohen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plotësuar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dhënat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gjeologjike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mundësojnë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vlerësimin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Përveç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kësaj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poashtu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trajtohet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përdorimi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qymyreve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burim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energjisë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bashku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implikimet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mjedisore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përdorimit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qymyreve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2584" w:rsidRPr="001F3FFC" w14:paraId="33330F03" w14:textId="77777777" w:rsidTr="009A0131">
        <w:tc>
          <w:tcPr>
            <w:tcW w:w="3617" w:type="dxa"/>
          </w:tcPr>
          <w:p w14:paraId="08324F69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0D1D2C24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Fitimi i njohurive tek studentët  mbi gjenezën dhe kushtet e formimit të lëndëve fosile djegëse (kaustobioliteveË;  njohja me nomenklaturën dhe studimin petrografik i qymyreve; sedimentologjinë e formimit të shkëmbinjëve shterpë dhe të djegshëm; klasifikimin e lëndëve djegëse të ngurta; f</w:t>
            </w:r>
            <w:r w:rsidRPr="001F3FFC">
              <w:rPr>
                <w:rFonts w:ascii="Times New Roman" w:eastAsia="Times New Roman" w:hAnsi="Times New Roman" w:cs="Times New Roman"/>
                <w:bCs/>
                <w:lang w:val="it-IT"/>
              </w:rPr>
              <w:t xml:space="preserve">ormacionet qymyrore dhe klasifikimin e tyre; </w:t>
            </w:r>
            <w:r w:rsidRPr="001F3FFC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1F3FFC">
              <w:rPr>
                <w:rFonts w:ascii="Times New Roman" w:eastAsia="Times New Roman" w:hAnsi="Times New Roman" w:cs="Times New Roman"/>
                <w:bCs/>
                <w:lang w:val="it-IT"/>
              </w:rPr>
              <w:t xml:space="preserve">hpërndarjen e rezervave dhe pellgjeve kryesore qymyrore nëbotë; </w:t>
            </w:r>
            <w:r w:rsidRPr="001F3FFC">
              <w:rPr>
                <w:rFonts w:ascii="Times New Roman" w:eastAsia="Times New Roman" w:hAnsi="Times New Roman" w:cs="Times New Roman"/>
                <w:lang w:val="it-IT"/>
              </w:rPr>
              <w:t xml:space="preserve"> p</w:t>
            </w:r>
            <w:r w:rsidRPr="001F3FFC">
              <w:rPr>
                <w:rFonts w:ascii="Times New Roman" w:eastAsia="Times New Roman" w:hAnsi="Times New Roman" w:cs="Times New Roman"/>
                <w:bCs/>
                <w:lang w:val="it-IT"/>
              </w:rPr>
              <w:t>ellgjet qymyrore të Kosovës; Mineralet organike djegëse; kolektorët dhe rezervuarët natyrore të naftës dhe të gazit; vendburimet e naftës dhe të gazit. Të gjitha këto do të përcillen me ushtrime adekuate me qëllim që studenti të arrijë të përvetësojë njohuritë e nevojshme nga ky modul.</w:t>
            </w:r>
          </w:p>
        </w:tc>
      </w:tr>
      <w:tr w:rsidR="003C2584" w:rsidRPr="001F3FFC" w14:paraId="29895327" w14:textId="77777777" w:rsidTr="009A0131">
        <w:tc>
          <w:tcPr>
            <w:tcW w:w="3617" w:type="dxa"/>
          </w:tcPr>
          <w:p w14:paraId="48D3A6D4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pritura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nxënies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AB3EA74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Pas këtij kursi studentët janë në gjendje të:</w:t>
            </w:r>
          </w:p>
          <w:p w14:paraId="6336635E" w14:textId="77777777" w:rsidR="003C2584" w:rsidRPr="001F3FFC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 xml:space="preserve">dinë për proceset e formimit të kaustobioliteve, përshkrimin e formacioneve qymyrmbajtëse dhe </w:t>
            </w:r>
            <w:r w:rsidRPr="001F3FFC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naftëmbajtëse, </w:t>
            </w:r>
          </w:p>
          <w:p w14:paraId="388EF779" w14:textId="77777777" w:rsidR="003C2584" w:rsidRPr="001F3FFC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 xml:space="preserve">njeh klasifikimin e vendburimeve të qymyrëve dhe nafës/gazit, </w:t>
            </w:r>
          </w:p>
          <w:p w14:paraId="5FB8AD21" w14:textId="77777777" w:rsidR="003C2584" w:rsidRPr="001F3FFC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 xml:space="preserve">krahason gjeologjinë e vendburimeve të vendit me ato në botë; </w:t>
            </w:r>
          </w:p>
          <w:p w14:paraId="4AD6B277" w14:textId="77777777" w:rsidR="003C2584" w:rsidRPr="001F3FFC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mund të bëjë përcaktimin cilësor të qymyreve brenda një vendburimi.</w:t>
            </w:r>
          </w:p>
        </w:tc>
      </w:tr>
      <w:tr w:rsidR="003C2584" w:rsidRPr="001F3FFC" w14:paraId="202118A6" w14:textId="77777777" w:rsidTr="009A0131">
        <w:tc>
          <w:tcPr>
            <w:tcW w:w="8856" w:type="dxa"/>
            <w:gridSpan w:val="4"/>
            <w:shd w:val="clear" w:color="auto" w:fill="D9D9D9"/>
          </w:tcPr>
          <w:p w14:paraId="1447C36E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2584" w:rsidRPr="001F3FFC" w14:paraId="1BE9CE3F" w14:textId="77777777" w:rsidTr="009A0131">
        <w:tc>
          <w:tcPr>
            <w:tcW w:w="8856" w:type="dxa"/>
            <w:gridSpan w:val="4"/>
            <w:shd w:val="clear" w:color="auto" w:fill="D9D9D9"/>
          </w:tcPr>
          <w:p w14:paraId="30BB48EF" w14:textId="77777777" w:rsidR="003C2584" w:rsidRPr="001F3FFC" w:rsidRDefault="003C2584" w:rsidP="003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Kontributi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ngarkesёn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</w:t>
            </w:r>
            <w:proofErr w:type="gram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duhet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korrespondoj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nxёnit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2584" w:rsidRPr="001F3FFC" w14:paraId="72131C8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7399FD0F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8E0ECC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Orë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DAAD1B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  <w:r w:rsidRPr="001F3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Ditë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javë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112FCE89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3C2584" w:rsidRPr="001F3FFC" w14:paraId="691CF76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3B7C07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20FE8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8F852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5B2EBD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C2584" w:rsidRPr="001F3FFC" w14:paraId="4B243F2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4C163E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teorike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E0A9C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E47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EE118D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C2584" w:rsidRPr="001F3FFC" w14:paraId="61294B0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89717A7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Punë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337C2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F025D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87A916A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2584" w:rsidRPr="001F3FFC" w14:paraId="63C5FF4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2F2162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0730A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9F037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FB166EA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2584" w:rsidRPr="001F3FFC" w14:paraId="2D3B2BD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DDFA362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F3FFC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proofErr w:type="gram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BB6DA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29146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5BC2097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2584" w:rsidRPr="001F3FFC" w14:paraId="3F243D5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20E32B8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F3FFC">
              <w:rPr>
                <w:rFonts w:ascii="Times New Roman" w:eastAsia="Times New Roman" w:hAnsi="Times New Roman" w:cs="Times New Roman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CA599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98F83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735F8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84" w:rsidRPr="001F3FFC" w14:paraId="1B1D3C2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5326FF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Detyra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BFB66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84E2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9AD654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2584" w:rsidRPr="001F3FFC" w14:paraId="0BC4CA0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B9912EF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 xml:space="preserve">Koha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studimit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vetanak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studentit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bibliotekë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shtëpi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83D34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0E0B1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5488FE3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C2584" w:rsidRPr="001F3FFC" w14:paraId="616DEEA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87B28F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Përgaditja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përfundimtare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9D20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ADAE3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E8C24D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84" w:rsidRPr="001F3FFC" w14:paraId="0082C47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169261A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 xml:space="preserve">Koha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kaluar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vlerësim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1F3FFC">
              <w:rPr>
                <w:rFonts w:ascii="Times New Roman" w:eastAsia="Times New Roman" w:hAnsi="Times New Roman" w:cs="Times New Roman"/>
              </w:rPr>
              <w:t>teste,kuiz</w:t>
            </w:r>
            <w:proofErr w:type="gramEnd"/>
            <w:r w:rsidRPr="001F3FFC">
              <w:rPr>
                <w:rFonts w:ascii="Times New Roman" w:eastAsia="Times New Roman" w:hAnsi="Times New Roman" w:cs="Times New Roman"/>
              </w:rPr>
              <w:t>,provim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79E71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3D93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651927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84" w:rsidRPr="001F3FFC" w14:paraId="2793454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B7ADCC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F3FFC">
              <w:rPr>
                <w:rFonts w:ascii="Times New Roman" w:eastAsia="Times New Roman" w:hAnsi="Times New Roman" w:cs="Times New Roman"/>
              </w:rPr>
              <w:t>Projektet,prezentimet</w:t>
            </w:r>
            <w:proofErr w:type="spellEnd"/>
            <w:proofErr w:type="gramEnd"/>
            <w:r w:rsidRPr="001F3FF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etj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3372A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133F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C736EF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84" w:rsidRPr="001F3FFC" w14:paraId="5621C28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57D4A946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</w:rPr>
              <w:t>Totali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6EDA65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BD00BF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1CD29819" w14:textId="77777777" w:rsidR="003C2584" w:rsidRPr="001F3FFC" w:rsidRDefault="003C2584" w:rsidP="003C25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FFC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</w:tr>
      <w:tr w:rsidR="003C2584" w:rsidRPr="001F3FFC" w14:paraId="34E4672A" w14:textId="77777777" w:rsidTr="009A0131">
        <w:tc>
          <w:tcPr>
            <w:tcW w:w="8856" w:type="dxa"/>
            <w:gridSpan w:val="4"/>
            <w:shd w:val="clear" w:color="auto" w:fill="D9D9D9"/>
          </w:tcPr>
          <w:p w14:paraId="6830D83C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2584" w:rsidRPr="001F3FFC" w14:paraId="0FCD8175" w14:textId="77777777" w:rsidTr="009A0131">
        <w:tc>
          <w:tcPr>
            <w:tcW w:w="3617" w:type="dxa"/>
          </w:tcPr>
          <w:p w14:paraId="39568947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7DD4C86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Ligjërata, diskutime, ushtrime, vizita në terren, detyra shtëpie</w:t>
            </w:r>
          </w:p>
        </w:tc>
      </w:tr>
      <w:tr w:rsidR="003C2584" w:rsidRPr="001F3FFC" w14:paraId="11F5EFAB" w14:textId="77777777" w:rsidTr="009A0131">
        <w:tc>
          <w:tcPr>
            <w:tcW w:w="3617" w:type="dxa"/>
          </w:tcPr>
          <w:p w14:paraId="59EC11A3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506D7387" w14:textId="77777777" w:rsidR="003C2584" w:rsidRPr="001F3FFC" w:rsidRDefault="003C2584" w:rsidP="003C258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2584" w:rsidRPr="001F3FFC" w14:paraId="1DDC0877" w14:textId="77777777" w:rsidTr="009A0131">
        <w:tc>
          <w:tcPr>
            <w:tcW w:w="3617" w:type="dxa"/>
          </w:tcPr>
          <w:p w14:paraId="22F81CA2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236F3E75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Vlerësimi i parë: 30%</w:t>
            </w:r>
          </w:p>
          <w:p w14:paraId="7DBBCC8B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Vlerësimi i dytë   25%</w:t>
            </w:r>
          </w:p>
          <w:p w14:paraId="28A2D99F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Detyrat e shtëpisë ose angazhime  tjera 10%</w:t>
            </w:r>
          </w:p>
          <w:p w14:paraId="0A837C9C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Vijimi i rregullt  5%</w:t>
            </w:r>
          </w:p>
          <w:p w14:paraId="715029F6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Provimi final    30%</w:t>
            </w:r>
          </w:p>
          <w:p w14:paraId="2B66B289" w14:textId="77777777" w:rsidR="003C2584" w:rsidRPr="001F3FFC" w:rsidRDefault="003C2584" w:rsidP="003C258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3FFC">
              <w:rPr>
                <w:rFonts w:ascii="Times New Roman" w:eastAsia="Times New Roman" w:hAnsi="Times New Roman" w:cs="Times New Roman"/>
                <w:lang w:val="it-IT"/>
              </w:rPr>
              <w:t>Total 100%</w:t>
            </w:r>
          </w:p>
        </w:tc>
      </w:tr>
      <w:tr w:rsidR="003C2584" w:rsidRPr="001F3FFC" w14:paraId="5A0276F3" w14:textId="77777777" w:rsidTr="009A0131">
        <w:tc>
          <w:tcPr>
            <w:tcW w:w="8856" w:type="dxa"/>
            <w:gridSpan w:val="4"/>
            <w:shd w:val="clear" w:color="auto" w:fill="D9D9D9"/>
          </w:tcPr>
          <w:p w14:paraId="1D3D76C7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2584" w:rsidRPr="001F3FFC" w14:paraId="2DFFE66F" w14:textId="77777777" w:rsidTr="009A0131">
        <w:tc>
          <w:tcPr>
            <w:tcW w:w="3617" w:type="dxa"/>
          </w:tcPr>
          <w:p w14:paraId="2B9A2D22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4C2378F" w14:textId="77777777" w:rsidR="003C2584" w:rsidRPr="001F3FFC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Larry Thomas (2002): Coal Geology, Wiley, England</w:t>
            </w:r>
          </w:p>
          <w:p w14:paraId="39DA4A5B" w14:textId="77777777" w:rsidR="003C2584" w:rsidRPr="001F3FFC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Fotaq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Diamanti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, Jovan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Prençe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(1998):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Bazat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gjeologjisë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naftës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gazit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Tiranë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>.</w:t>
            </w:r>
          </w:p>
          <w:p w14:paraId="066363FF" w14:textId="77777777" w:rsidR="003C2584" w:rsidRPr="001F3FFC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de-CH"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 xml:space="preserve">Naser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Peci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(2012);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Vendburimet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qymyrit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naftës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gazit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– (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Ligjërata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autorizuara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C2584" w:rsidRPr="001F3FFC" w14:paraId="62897DA5" w14:textId="77777777" w:rsidTr="009A0131">
        <w:tc>
          <w:tcPr>
            <w:tcW w:w="3617" w:type="dxa"/>
          </w:tcPr>
          <w:p w14:paraId="4D37FE06" w14:textId="77777777" w:rsidR="003C2584" w:rsidRPr="001F3FFC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1F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81913E1" w14:textId="77777777" w:rsidR="003C2584" w:rsidRPr="001F3FFC" w:rsidRDefault="003C2584" w:rsidP="003C25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Besnik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Ostrosi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Çerçiz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Durmishi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Llazar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Dimo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(1987).: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Vendburimet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mineraleve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dobishme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kërkimi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Gjeologjia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vendburimeve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FFC">
              <w:rPr>
                <w:rFonts w:ascii="Times New Roman" w:eastAsia="Times New Roman" w:hAnsi="Times New Roman" w:cs="Times New Roman"/>
              </w:rPr>
              <w:t>qymyreve</w:t>
            </w:r>
            <w:proofErr w:type="spellEnd"/>
            <w:r w:rsidRPr="001F3F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1F3FFC">
              <w:rPr>
                <w:rFonts w:ascii="Times New Roman" w:eastAsia="Times New Roman" w:hAnsi="Times New Roman" w:cs="Times New Roman"/>
                <w:lang w:val="it-IT"/>
              </w:rPr>
              <w:t>Tiranë.</w:t>
            </w:r>
          </w:p>
          <w:p w14:paraId="751C878F" w14:textId="77777777" w:rsidR="003C2584" w:rsidRPr="001F3FFC" w:rsidRDefault="003C2584" w:rsidP="003C25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F3FFC">
              <w:rPr>
                <w:rFonts w:ascii="Times New Roman" w:eastAsia="Times New Roman" w:hAnsi="Times New Roman" w:cs="Times New Roman"/>
              </w:rPr>
              <w:t>Rosemary Falcon (2013): Coal geology, types, ranks and grades. University of the Witwatersrand.</w:t>
            </w:r>
          </w:p>
        </w:tc>
      </w:tr>
      <w:bookmarkEnd w:id="0"/>
    </w:tbl>
    <w:p w14:paraId="4FA61728" w14:textId="77777777" w:rsidR="003C2584" w:rsidRPr="003C2584" w:rsidRDefault="003C2584" w:rsidP="003C2584">
      <w:pPr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3C2584" w:rsidRPr="003C2584" w14:paraId="0CD1476C" w14:textId="77777777" w:rsidTr="009A0131">
        <w:tc>
          <w:tcPr>
            <w:tcW w:w="9198" w:type="dxa"/>
            <w:gridSpan w:val="2"/>
            <w:shd w:val="clear" w:color="auto" w:fill="D9D9D9"/>
          </w:tcPr>
          <w:p w14:paraId="31D328CE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Plani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dizejnuar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mësimit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</w:tr>
      <w:tr w:rsidR="003C2584" w:rsidRPr="003C2584" w14:paraId="2435D93B" w14:textId="77777777" w:rsidTr="009A0131">
        <w:tc>
          <w:tcPr>
            <w:tcW w:w="2718" w:type="dxa"/>
            <w:shd w:val="clear" w:color="auto" w:fill="D9D9D9"/>
          </w:tcPr>
          <w:p w14:paraId="53ADB2E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</w:rPr>
              <w:t>Java</w:t>
            </w:r>
          </w:p>
        </w:tc>
        <w:tc>
          <w:tcPr>
            <w:tcW w:w="6480" w:type="dxa"/>
            <w:shd w:val="clear" w:color="auto" w:fill="D9D9D9"/>
          </w:tcPr>
          <w:p w14:paraId="49B447DE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b/>
                <w:lang w:val="it-IT"/>
              </w:rPr>
              <w:t>Ligjerata që do të zhvillohet</w:t>
            </w:r>
          </w:p>
        </w:tc>
      </w:tr>
      <w:tr w:rsidR="003C2584" w:rsidRPr="003C2584" w14:paraId="2BFB770B" w14:textId="77777777" w:rsidTr="009A0131">
        <w:tc>
          <w:tcPr>
            <w:tcW w:w="2718" w:type="dxa"/>
          </w:tcPr>
          <w:p w14:paraId="40DB6E25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parë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3D1D66BF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Hyrje; Të dhëna të përgjithëshme mbi qymyret, rëndësia praktike e studimit të tyre.</w:t>
            </w:r>
          </w:p>
        </w:tc>
      </w:tr>
      <w:tr w:rsidR="003C2584" w:rsidRPr="003C2584" w14:paraId="182683F0" w14:textId="77777777" w:rsidTr="009A0131">
        <w:tc>
          <w:tcPr>
            <w:tcW w:w="2718" w:type="dxa"/>
          </w:tcPr>
          <w:p w14:paraId="6912A9AD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dytë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0C043308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Përbërja lëndore e qymyreve; Nomenklatura dhe studimi petrografik i qymyreve.</w:t>
            </w:r>
          </w:p>
        </w:tc>
      </w:tr>
      <w:tr w:rsidR="003C2584" w:rsidRPr="003C2584" w14:paraId="74E23B8B" w14:textId="77777777" w:rsidTr="009A0131">
        <w:tc>
          <w:tcPr>
            <w:tcW w:w="2718" w:type="dxa"/>
          </w:tcPr>
          <w:p w14:paraId="18A05359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tretë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59AA49E8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Sedimentologjia e formimit të shkëmbinjëve shterpë dhe të djegshëm  (qymyrore).</w:t>
            </w:r>
          </w:p>
        </w:tc>
      </w:tr>
      <w:tr w:rsidR="003C2584" w:rsidRPr="003C2584" w14:paraId="63C3454E" w14:textId="77777777" w:rsidTr="009A0131">
        <w:tc>
          <w:tcPr>
            <w:tcW w:w="2718" w:type="dxa"/>
          </w:tcPr>
          <w:p w14:paraId="261343C6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katërt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4C1BDB92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Studimi i qymyreve; Rangu – shkalla e qymyrëzimit.</w:t>
            </w:r>
          </w:p>
        </w:tc>
      </w:tr>
      <w:tr w:rsidR="003C2584" w:rsidRPr="003C2584" w14:paraId="01F958A1" w14:textId="77777777" w:rsidTr="009A0131">
        <w:tc>
          <w:tcPr>
            <w:tcW w:w="2718" w:type="dxa"/>
          </w:tcPr>
          <w:p w14:paraId="5546B64C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pestë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14CC7035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Klasifikimi i lëndëve djegëse të ngurta.</w:t>
            </w:r>
          </w:p>
        </w:tc>
      </w:tr>
      <w:tr w:rsidR="003C2584" w:rsidRPr="003C2584" w14:paraId="6FDF5CCC" w14:textId="77777777" w:rsidTr="009A0131">
        <w:tc>
          <w:tcPr>
            <w:tcW w:w="2718" w:type="dxa"/>
          </w:tcPr>
          <w:p w14:paraId="55C9D4E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gjashtë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3AF8A504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Gjeologjia e vendburimeve dhe e pellgjeve qymyrore.</w:t>
            </w:r>
          </w:p>
        </w:tc>
      </w:tr>
      <w:tr w:rsidR="003C2584" w:rsidRPr="003C2584" w14:paraId="6FEC3487" w14:textId="77777777" w:rsidTr="009A0131">
        <w:tc>
          <w:tcPr>
            <w:tcW w:w="2718" w:type="dxa"/>
          </w:tcPr>
          <w:p w14:paraId="66F7EFD9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shtatë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50B94DD8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Formacionet qymyrore dhe klasifikimi i tyre.</w:t>
            </w:r>
          </w:p>
        </w:tc>
      </w:tr>
      <w:tr w:rsidR="003C2584" w:rsidRPr="003C2584" w14:paraId="724142BB" w14:textId="77777777" w:rsidTr="009A0131">
        <w:tc>
          <w:tcPr>
            <w:tcW w:w="2718" w:type="dxa"/>
          </w:tcPr>
          <w:p w14:paraId="53A80FCF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71736046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Sheshet qymyrmbajtëse dhe klasifikimi i tyre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. </w:t>
            </w: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Shpërndarja e rezervave dhe pellgjeve kryesore qymyrore në botë.</w:t>
            </w:r>
          </w:p>
        </w:tc>
      </w:tr>
      <w:tr w:rsidR="003C2584" w:rsidRPr="003C2584" w14:paraId="471F06D7" w14:textId="77777777" w:rsidTr="009A0131">
        <w:tc>
          <w:tcPr>
            <w:tcW w:w="2718" w:type="dxa"/>
          </w:tcPr>
          <w:p w14:paraId="4CA9EFF3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nëntë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2E672C66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Pellgjet qymyrore të Kosovës.</w:t>
            </w:r>
          </w:p>
        </w:tc>
      </w:tr>
      <w:tr w:rsidR="003C2584" w:rsidRPr="003C2584" w14:paraId="19FA2CFD" w14:textId="77777777" w:rsidTr="009A0131">
        <w:tc>
          <w:tcPr>
            <w:tcW w:w="2718" w:type="dxa"/>
          </w:tcPr>
          <w:p w14:paraId="0C56526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66A318C5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Qymyri dhe Mjedisi; Përdorimi i qymyrit.</w:t>
            </w:r>
          </w:p>
        </w:tc>
      </w:tr>
      <w:tr w:rsidR="003C2584" w:rsidRPr="003C2584" w14:paraId="1AEB2B08" w14:textId="77777777" w:rsidTr="009A0131">
        <w:tc>
          <w:tcPr>
            <w:tcW w:w="2718" w:type="dxa"/>
          </w:tcPr>
          <w:p w14:paraId="2D9C9D35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njëmbedhjetë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6C47D60A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 xml:space="preserve">Mineralet organike djegëse. </w:t>
            </w:r>
            <w:r w:rsidRPr="003C2584">
              <w:rPr>
                <w:rFonts w:ascii="Calibri" w:eastAsia="Times New Roman" w:hAnsi="Calibri" w:cs="Times New Roman"/>
                <w:lang w:val="de-DE"/>
              </w:rPr>
              <w:t>Prejardhja e naftës dhe gazit.</w:t>
            </w:r>
          </w:p>
        </w:tc>
      </w:tr>
      <w:tr w:rsidR="003C2584" w:rsidRPr="003C2584" w14:paraId="68A3FDE2" w14:textId="77777777" w:rsidTr="009A0131">
        <w:tc>
          <w:tcPr>
            <w:tcW w:w="2718" w:type="dxa"/>
          </w:tcPr>
          <w:p w14:paraId="4ADE8CE0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dymbëdhjetë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56CF4557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>Migrimi i naftës dhe i gazit. Shfaqjet natyrore të naftës, të gazit dhe të bitumeve.</w:t>
            </w:r>
          </w:p>
        </w:tc>
      </w:tr>
      <w:tr w:rsidR="003C2584" w:rsidRPr="003C2584" w14:paraId="69DF8B73" w14:textId="77777777" w:rsidTr="009A0131">
        <w:tc>
          <w:tcPr>
            <w:tcW w:w="2718" w:type="dxa"/>
          </w:tcPr>
          <w:p w14:paraId="764FBACA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trembëdhjetë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  </w:t>
            </w:r>
          </w:p>
        </w:tc>
        <w:tc>
          <w:tcPr>
            <w:tcW w:w="6480" w:type="dxa"/>
          </w:tcPr>
          <w:p w14:paraId="6BBDC29A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>Kolektorët dhe rezervuarët natyrore të naftës dhe të gazit.</w:t>
            </w:r>
          </w:p>
        </w:tc>
      </w:tr>
      <w:tr w:rsidR="003C2584" w:rsidRPr="003C2584" w14:paraId="7775D4EE" w14:textId="77777777" w:rsidTr="009A0131">
        <w:tc>
          <w:tcPr>
            <w:tcW w:w="2718" w:type="dxa"/>
          </w:tcPr>
          <w:p w14:paraId="3FF59E35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katërmbëdhjetë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4CC33284" w14:textId="77777777" w:rsidR="003C2584" w:rsidRPr="003C2584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84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Shtratimet e naftës dhe të gazit Vendburimet e naftës dhe të gazit.</w:t>
            </w:r>
          </w:p>
        </w:tc>
      </w:tr>
      <w:tr w:rsidR="003C2584" w:rsidRPr="003C2584" w14:paraId="41600761" w14:textId="77777777" w:rsidTr="009A0131">
        <w:tc>
          <w:tcPr>
            <w:tcW w:w="2718" w:type="dxa"/>
          </w:tcPr>
          <w:p w14:paraId="7E76ACA3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pesëmbëdhjetë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 </w:t>
            </w:r>
          </w:p>
        </w:tc>
        <w:tc>
          <w:tcPr>
            <w:tcW w:w="6480" w:type="dxa"/>
          </w:tcPr>
          <w:p w14:paraId="29C9E4EC" w14:textId="77777777" w:rsidR="003C2584" w:rsidRPr="003C2584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84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Rajonizimi i territoreve naftëgazmbajtëse. Shpërndarja e vendburimeve vendburimeve të naftës e të gazit në botë.</w:t>
            </w:r>
          </w:p>
        </w:tc>
      </w:tr>
    </w:tbl>
    <w:p w14:paraId="1C07DF52" w14:textId="77777777" w:rsidR="003C2584" w:rsidRPr="003C2584" w:rsidRDefault="003C2584" w:rsidP="003C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2584" w:rsidRPr="003C2584" w14:paraId="5B8FC21D" w14:textId="77777777" w:rsidTr="009A0131">
        <w:tc>
          <w:tcPr>
            <w:tcW w:w="8856" w:type="dxa"/>
            <w:shd w:val="clear" w:color="auto" w:fill="D9D9D9"/>
          </w:tcPr>
          <w:p w14:paraId="750F0069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Politikat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akademike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mirësjelljes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3C2584" w:rsidRPr="003C2584" w14:paraId="44FCCCA5" w14:textId="77777777" w:rsidTr="009A0131">
        <w:trPr>
          <w:trHeight w:val="1088"/>
        </w:trPr>
        <w:tc>
          <w:tcPr>
            <w:tcW w:w="8856" w:type="dxa"/>
          </w:tcPr>
          <w:p w14:paraId="3516CA0C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Sipas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Statutit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përkohshëm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UMIB </w:t>
            </w:r>
          </w:p>
          <w:p w14:paraId="4651FD55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3C2584">
              <w:rPr>
                <w:rFonts w:ascii="Calibri" w:eastAsia="Times New Roman" w:hAnsi="Calibri" w:cs="Times New Roman"/>
              </w:rPr>
              <w:t>1 .</w:t>
            </w:r>
            <w:proofErr w:type="gram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Studentët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janë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pranuar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kanë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obligim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:</w:t>
            </w:r>
          </w:p>
          <w:p w14:paraId="527090F3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1.1.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rregulloret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lëshuara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nga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3C2584">
              <w:rPr>
                <w:rFonts w:ascii="Calibri" w:eastAsia="Times New Roman" w:hAnsi="Calibri" w:cs="Times New Roman"/>
              </w:rPr>
              <w:t>Universiteti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  <w:proofErr w:type="gramEnd"/>
          </w:p>
          <w:p w14:paraId="4375A9C5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1.2.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drejtat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personelit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studentëve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3C2584">
              <w:rPr>
                <w:rFonts w:ascii="Calibri" w:eastAsia="Times New Roman" w:hAnsi="Calibri" w:cs="Times New Roman"/>
              </w:rPr>
              <w:t>tjerë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  <w:proofErr w:type="gramEnd"/>
          </w:p>
          <w:p w14:paraId="13FECF33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1.3.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kushtojnë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vëmendje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duhur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studimeve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marrin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pjesë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</w:p>
          <w:p w14:paraId="315F88D5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aktivitetet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3C2584">
              <w:rPr>
                <w:rFonts w:ascii="Calibri" w:eastAsia="Times New Roman" w:hAnsi="Calibri" w:cs="Times New Roman"/>
              </w:rPr>
              <w:t>akademike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  <w:proofErr w:type="gramEnd"/>
          </w:p>
          <w:p w14:paraId="39111AC9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1.4.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vijojnë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ligjëratat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pajtim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me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programit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specifik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3C2584">
              <w:rPr>
                <w:rFonts w:ascii="Calibri" w:eastAsia="Times New Roman" w:hAnsi="Calibri" w:cs="Times New Roman"/>
              </w:rPr>
              <w:t>studimeve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  <w:proofErr w:type="gramEnd"/>
          </w:p>
          <w:p w14:paraId="603D6ED4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1.5.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sillen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mirë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lokalet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ashtu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jashtë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</w:t>
            </w:r>
          </w:p>
          <w:p w14:paraId="2FD1A4BE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diskredituar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3C2584">
              <w:rPr>
                <w:rFonts w:ascii="Calibri" w:eastAsia="Times New Roman" w:hAnsi="Calibri" w:cs="Times New Roman"/>
              </w:rPr>
              <w:t>Universitetin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  <w:proofErr w:type="gramEnd"/>
          </w:p>
          <w:p w14:paraId="18A9CBD1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1.6.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kodit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etik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</w:tc>
      </w:tr>
    </w:tbl>
    <w:p w14:paraId="3143A6DD" w14:textId="77777777" w:rsidR="00750E97" w:rsidRDefault="003C2584">
      <w:r w:rsidRPr="003C2584">
        <w:rPr>
          <w:rFonts w:ascii="Calibri" w:eastAsia="Times New Roman" w:hAnsi="Calibri" w:cs="Times New Roman"/>
        </w:rPr>
        <w:br w:type="page"/>
      </w:r>
    </w:p>
    <w:sectPr w:rsidR="0075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1F3FFC"/>
    <w:rsid w:val="00321987"/>
    <w:rsid w:val="003C2584"/>
    <w:rsid w:val="003F5681"/>
    <w:rsid w:val="00750E97"/>
    <w:rsid w:val="00CA103F"/>
    <w:rsid w:val="00D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FFEA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r.pe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2017-02-06T20:35:00Z</dcterms:created>
  <dcterms:modified xsi:type="dcterms:W3CDTF">2020-04-04T19:13:00Z</dcterms:modified>
</cp:coreProperties>
</file>