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4E2" w14:textId="77777777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7B52D4E3" w14:textId="77777777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7B52D4E4" w14:textId="77777777" w:rsidR="00050DD3" w:rsidRDefault="00050DD3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7B52D4E5" w14:textId="0C3FC481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>Semestri dimëror  20</w:t>
      </w:r>
      <w:r w:rsidR="00086CCC">
        <w:t>2</w:t>
      </w:r>
      <w:r w:rsidR="00652FFF">
        <w:t>2</w:t>
      </w:r>
      <w:r w:rsidRPr="00013762">
        <w:t>/20</w:t>
      </w:r>
      <w:r w:rsidR="003241AD">
        <w:t>2</w:t>
      </w:r>
      <w:r w:rsidR="00652FFF">
        <w:t>3</w:t>
      </w:r>
    </w:p>
    <w:p w14:paraId="7B52D4E6" w14:textId="77777777" w:rsidR="0063696C" w:rsidRDefault="00050DD3" w:rsidP="009A1740">
      <w:pPr>
        <w:pStyle w:val="Title"/>
        <w:jc w:val="left"/>
      </w:pPr>
      <w:r w:rsidRPr="00013762">
        <w:t xml:space="preserve">DEPARTAMENTI I GJEOLOGJISË </w:t>
      </w:r>
      <w:r w:rsidR="0063696C">
        <w:t>–</w:t>
      </w:r>
      <w:r w:rsidRPr="00013762">
        <w:t xml:space="preserve"> B</w:t>
      </w:r>
      <w:r w:rsidR="000F3FA2" w:rsidRPr="00013762">
        <w:t>A</w:t>
      </w:r>
      <w:r w:rsidRPr="00013762">
        <w:t>CHELOR</w:t>
      </w:r>
    </w:p>
    <w:tbl>
      <w:tblPr>
        <w:tblW w:w="152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361"/>
        <w:gridCol w:w="1747"/>
        <w:gridCol w:w="360"/>
        <w:gridCol w:w="901"/>
        <w:gridCol w:w="1049"/>
        <w:gridCol w:w="720"/>
        <w:gridCol w:w="1260"/>
        <w:gridCol w:w="641"/>
        <w:gridCol w:w="1173"/>
        <w:gridCol w:w="722"/>
        <w:gridCol w:w="1263"/>
        <w:gridCol w:w="701"/>
        <w:gridCol w:w="1133"/>
        <w:gridCol w:w="637"/>
        <w:gridCol w:w="236"/>
        <w:gridCol w:w="521"/>
      </w:tblGrid>
      <w:tr w:rsidR="0063696C" w:rsidRPr="00013762" w14:paraId="7B52D4FC" w14:textId="77777777" w:rsidTr="00652FFF">
        <w:trPr>
          <w:cantSplit/>
          <w:trHeight w:val="267"/>
          <w:jc w:val="center"/>
        </w:trPr>
        <w:tc>
          <w:tcPr>
            <w:tcW w:w="389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4E7" w14:textId="77777777" w:rsidR="0063696C" w:rsidRPr="001F00F3" w:rsidRDefault="0063696C" w:rsidP="000538DA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Pr="008E565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DYTË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I</w:t>
            </w: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II</w:t>
            </w:r>
          </w:p>
          <w:p w14:paraId="7B52D4E8" w14:textId="77777777" w:rsidR="0063696C" w:rsidRPr="001F00F3" w:rsidRDefault="0063696C" w:rsidP="000538DA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  <w:p w14:paraId="7B52D4E9" w14:textId="77777777" w:rsidR="0063696C" w:rsidRPr="001F00F3" w:rsidRDefault="0063696C" w:rsidP="000538DA">
            <w:pPr>
              <w:pStyle w:val="Heading4"/>
              <w:tabs>
                <w:tab w:val="left" w:pos="0"/>
                <w:tab w:val="left" w:pos="57"/>
              </w:tabs>
              <w:ind w:right="2665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4EA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4EB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4EC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01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4ED" w14:textId="77777777" w:rsidR="0063696C" w:rsidRDefault="0063696C" w:rsidP="000538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4EE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7B52D4EF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0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1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901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2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95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4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5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964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6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7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77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8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4F9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4FA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4FB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044D76" w:rsidRPr="00013762" w14:paraId="7B52D510" w14:textId="77777777" w:rsidTr="00954155">
        <w:trPr>
          <w:cantSplit/>
          <w:trHeight w:val="231"/>
          <w:jc w:val="center"/>
        </w:trPr>
        <w:tc>
          <w:tcPr>
            <w:tcW w:w="179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4FD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534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4FE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4FF" w14:textId="77777777" w:rsidR="00905DBE" w:rsidRPr="00262286" w:rsidRDefault="00905DBE" w:rsidP="00905DBE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62286">
              <w:rPr>
                <w:rFonts w:ascii="Arial" w:hAnsi="Arial" w:cs="Arial"/>
                <w:b/>
                <w:sz w:val="16"/>
                <w:szCs w:val="16"/>
                <w:lang w:val="de-DE"/>
              </w:rPr>
              <w:t>Mr.sc Arberie Krasniqi</w:t>
            </w:r>
          </w:p>
          <w:p w14:paraId="7B52D500" w14:textId="77777777" w:rsidR="0063696C" w:rsidRPr="00262286" w:rsidRDefault="00905DBE" w:rsidP="00905DBE">
            <w:pP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6228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MSc Blerina Hasani</w:t>
            </w:r>
          </w:p>
        </w:tc>
        <w:tc>
          <w:tcPr>
            <w:tcW w:w="360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7B52D501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B52D502" w14:textId="77777777" w:rsidR="0063696C" w:rsidRPr="008E5653" w:rsidRDefault="0063696C" w:rsidP="000538DA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0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049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04" w14:textId="0A1A76FB" w:rsidR="0063696C" w:rsidRPr="008B087D" w:rsidRDefault="0063696C" w:rsidP="00652F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05" w14:textId="2FE1F255" w:rsidR="0063696C" w:rsidRPr="008A11C7" w:rsidRDefault="0063696C" w:rsidP="00FF77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06" w14:textId="52089F57" w:rsidR="0063696C" w:rsidRPr="008A11C7" w:rsidRDefault="0063696C" w:rsidP="00B95348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07" w14:textId="747545EE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8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9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A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B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33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39CB4" w14:textId="77777777" w:rsidR="0063696C" w:rsidRDefault="00954155" w:rsidP="000538D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- 10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L</w:t>
            </w:r>
          </w:p>
          <w:p w14:paraId="7B52D50C" w14:textId="21302C53" w:rsidR="00954155" w:rsidRPr="00954155" w:rsidRDefault="00954155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- 12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6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0D" w14:textId="1DAA2EB9" w:rsidR="0063696C" w:rsidRPr="008A11C7" w:rsidRDefault="00954155" w:rsidP="009541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A1</w:t>
            </w:r>
          </w:p>
        </w:tc>
        <w:tc>
          <w:tcPr>
            <w:tcW w:w="236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E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0F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921994" w:rsidRPr="00013762" w14:paraId="7B52D524" w14:textId="77777777" w:rsidTr="00954155">
        <w:trPr>
          <w:cantSplit/>
          <w:trHeight w:val="525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11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Kimi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12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13" w14:textId="77777777" w:rsidR="00905DBE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905DBE">
              <w:rPr>
                <w:rFonts w:ascii="Arial" w:hAnsi="Arial" w:cs="Arial"/>
                <w:b/>
                <w:sz w:val="16"/>
                <w:szCs w:val="16"/>
              </w:rPr>
              <w:t>Fatos</w:t>
            </w:r>
            <w:proofErr w:type="spellEnd"/>
            <w:r w:rsidR="00905D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05DBE">
              <w:rPr>
                <w:rFonts w:ascii="Arial" w:hAnsi="Arial" w:cs="Arial"/>
                <w:b/>
                <w:sz w:val="16"/>
                <w:szCs w:val="16"/>
              </w:rPr>
              <w:t>Rexhepi</w:t>
            </w:r>
            <w:proofErr w:type="spellEnd"/>
          </w:p>
          <w:p w14:paraId="7B52D514" w14:textId="77777777" w:rsidR="0063696C" w:rsidRPr="008E5653" w:rsidRDefault="00905DBE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52D515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16" w14:textId="77777777" w:rsidR="0063696C" w:rsidRPr="008E5653" w:rsidRDefault="00B95348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17" w14:textId="77777777" w:rsidR="0063696C" w:rsidRPr="00013762" w:rsidRDefault="0063696C" w:rsidP="0063696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1+1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8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9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A" w14:textId="77777777" w:rsidR="00921994" w:rsidRPr="00C115D6" w:rsidRDefault="00921994" w:rsidP="000538D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B" w14:textId="77777777" w:rsidR="0063696C" w:rsidRPr="008A11C7" w:rsidRDefault="0063696C" w:rsidP="000538D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C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D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D438" w14:textId="77777777" w:rsidR="00652FFF" w:rsidRPr="00652FFF" w:rsidRDefault="00652FFF" w:rsidP="00652FFF">
            <w:pPr>
              <w:jc w:val="center"/>
              <w:rPr>
                <w:rFonts w:ascii="Agency FB" w:hAnsi="Agency FB" w:cs="Aharoni"/>
                <w:b/>
                <w:bCs/>
              </w:rPr>
            </w:pPr>
            <w:r w:rsidRPr="00652FFF">
              <w:rPr>
                <w:rFonts w:ascii="Agency FB" w:hAnsi="Agency FB" w:cs="Aharoni"/>
                <w:b/>
                <w:bCs/>
              </w:rPr>
              <w:t>10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>00</w:t>
            </w:r>
            <w:r w:rsidRPr="00652FFF">
              <w:rPr>
                <w:rFonts w:ascii="Agency FB" w:hAnsi="Agency FB" w:cs="Aharoni"/>
                <w:b/>
                <w:bCs/>
              </w:rPr>
              <w:t>- 11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>30</w:t>
            </w:r>
            <w:r w:rsidRPr="00652FFF">
              <w:rPr>
                <w:rFonts w:ascii="Agency FB" w:hAnsi="Agency FB" w:cs="Aharoni"/>
                <w:b/>
                <w:bCs/>
              </w:rPr>
              <w:t>L</w:t>
            </w:r>
          </w:p>
          <w:p w14:paraId="7B52D51E" w14:textId="596A21E3" w:rsidR="0063696C" w:rsidRPr="008A11C7" w:rsidRDefault="00652FFF" w:rsidP="00652FF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652FFF">
              <w:rPr>
                <w:rFonts w:ascii="Agency FB" w:hAnsi="Agency FB" w:cs="Aharoni"/>
                <w:b/>
                <w:bCs/>
              </w:rPr>
              <w:t>11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>30</w:t>
            </w:r>
            <w:r w:rsidRPr="00652FFF">
              <w:rPr>
                <w:rFonts w:ascii="Agency FB" w:hAnsi="Agency FB" w:cs="Aharoni"/>
                <w:b/>
                <w:bCs/>
              </w:rPr>
              <w:t>- 13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 xml:space="preserve">00 </w:t>
            </w:r>
            <w:r w:rsidRPr="00652FFF">
              <w:rPr>
                <w:rFonts w:ascii="Agency FB" w:hAnsi="Agency FB" w:cs="Aharoni"/>
                <w:b/>
                <w:bCs/>
              </w:rPr>
              <w:t>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1F" w14:textId="3FC3740F" w:rsidR="0063696C" w:rsidRPr="00C56924" w:rsidRDefault="00652FFF" w:rsidP="000538D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20" w14:textId="77777777" w:rsidR="0063696C" w:rsidRPr="00FF77C2" w:rsidRDefault="0063696C" w:rsidP="00FF77C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21" w14:textId="77777777" w:rsidR="0063696C" w:rsidRPr="00905DBE" w:rsidRDefault="0063696C" w:rsidP="00B54E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22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2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FB" w:rsidRPr="00013762" w14:paraId="7B52D538" w14:textId="77777777" w:rsidTr="00954155">
        <w:trPr>
          <w:cantSplit/>
          <w:trHeight w:val="507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25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Bazat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Gjeolojisë</w:t>
            </w:r>
            <w:proofErr w:type="spellEnd"/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26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B0EC" w14:textId="77777777" w:rsidR="007F5AFB" w:rsidRDefault="007F5AFB" w:rsidP="007F5AFB">
            <w:pPr>
              <w:ind w:right="-68"/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Gani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Maliqi</w:t>
            </w:r>
            <w:proofErr w:type="spellEnd"/>
          </w:p>
          <w:p w14:paraId="7B52D527" w14:textId="414330D4" w:rsidR="00DB04CE" w:rsidRPr="008E5653" w:rsidRDefault="00652FFF" w:rsidP="007F5AFB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28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29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3+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2B" w14:textId="11E59CF6" w:rsidR="007F5AFB" w:rsidRPr="008A11C7" w:rsidRDefault="007F5AFB" w:rsidP="007F5AF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2C" w14:textId="62A292C6" w:rsidR="007F5AFB" w:rsidRPr="00652FFF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2D" w14:textId="77777777" w:rsidR="007F5AFB" w:rsidRPr="00797669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43388542" w14:textId="051837CD" w:rsidR="001E6912" w:rsidRDefault="001E6912" w:rsidP="001E691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</w:t>
            </w:r>
          </w:p>
          <w:p w14:paraId="7B52D52E" w14:textId="77777777" w:rsidR="007F5AFB" w:rsidRPr="00797669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089C7" w14:textId="77777777" w:rsidR="001E6912" w:rsidRDefault="001E6912" w:rsidP="001E69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B610B21" w14:textId="66E4B995" w:rsidR="001E6912" w:rsidRPr="00797669" w:rsidRDefault="001E6912" w:rsidP="001E69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  <w:p w14:paraId="7B52D52F" w14:textId="77777777" w:rsidR="007F5AFB" w:rsidRPr="00797669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0" w14:textId="77777777" w:rsidR="007F5AFB" w:rsidRPr="00F634E9" w:rsidRDefault="007F5AFB" w:rsidP="007F5AF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31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32" w14:textId="2EC5A1B0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33" w14:textId="43A5128E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D534" w14:textId="69D4BDB6" w:rsidR="007F5AFB" w:rsidRPr="008A11C7" w:rsidRDefault="007F5AFB" w:rsidP="00954155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  <w:r w:rsidR="00954155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4</w:t>
            </w:r>
            <w:r w:rsidR="00954155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 w:rsidR="00954155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1</w:t>
            </w:r>
            <w:r w:rsidR="00954155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5</w:t>
            </w:r>
            <w:r w:rsidR="00954155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35" w14:textId="00912BBE" w:rsidR="007F5AFB" w:rsidRPr="00EC7023" w:rsidRDefault="007F5AFB" w:rsidP="007F5A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 w:rsidRPr="007A45DA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S</w:t>
            </w:r>
            <w:r w:rsidR="00652FFF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/info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6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37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FB" w:rsidRPr="001F00F3" w14:paraId="7B52D54B" w14:textId="77777777" w:rsidTr="00954155">
        <w:trPr>
          <w:cantSplit/>
          <w:trHeight w:val="552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39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Mineralogji e përgjithshme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3A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14:paraId="7B52D53B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Bedri Durmishaj </w:t>
            </w:r>
          </w:p>
          <w:p w14:paraId="7B52D53C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3D" w14:textId="77777777" w:rsidR="007F5AFB" w:rsidRPr="0063696C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63696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3E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F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0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1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2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D543" w14:textId="1F26D866" w:rsidR="007F5AFB" w:rsidRPr="008A11C7" w:rsidRDefault="00652FFF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00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15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L/U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544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S201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5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6" w14:textId="77777777" w:rsidR="007F5AFB" w:rsidRPr="008A11C7" w:rsidRDefault="007F5AFB" w:rsidP="007F5AFB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7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8" w14:textId="77777777" w:rsidR="007F5AFB" w:rsidRPr="008A11C7" w:rsidRDefault="007F5AFB" w:rsidP="007F5AF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9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4A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F5AFB" w:rsidRPr="001F00F3" w14:paraId="7B52D55D" w14:textId="77777777" w:rsidTr="00954155">
        <w:trPr>
          <w:cantSplit/>
          <w:trHeight w:val="531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C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Gjuha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Angleze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D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E" w14:textId="4192705E" w:rsidR="007F5AFB" w:rsidRPr="008E5653" w:rsidRDefault="00B12110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Dr. Mirsad Suhodolli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4F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50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51" w14:textId="77777777" w:rsidR="007F5AFB" w:rsidRPr="008A11C7" w:rsidRDefault="007F5AFB" w:rsidP="007F5AFB">
            <w:pPr>
              <w:ind w:left="-44" w:hanging="62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52D552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3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4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5" w14:textId="77777777" w:rsidR="007F5AFB" w:rsidRPr="00313730" w:rsidRDefault="007F5AFB" w:rsidP="007F5AFB">
            <w:pPr>
              <w:pStyle w:val="Heading1"/>
              <w:jc w:val="center"/>
              <w:rPr>
                <w:rFonts w:eastAsia="Times New Roman" w:cs="Arial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6" w14:textId="77777777" w:rsidR="007F5AFB" w:rsidRPr="0046273E" w:rsidRDefault="007F5AFB" w:rsidP="007F5AF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7" w14:textId="77777777" w:rsidR="007F5AFB" w:rsidRPr="00517440" w:rsidRDefault="007F5AFB" w:rsidP="007F5A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8" w14:textId="77777777" w:rsidR="007F5AFB" w:rsidRPr="00517440" w:rsidRDefault="007F5AFB" w:rsidP="007F5AFB">
            <w:pPr>
              <w:pStyle w:val="Heading1"/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59" w14:textId="77777777" w:rsidR="007F5AFB" w:rsidRPr="009100F4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5A" w14:textId="77777777" w:rsidR="007F5AFB" w:rsidRPr="009100F4" w:rsidRDefault="007F5AFB" w:rsidP="007F5AFB">
            <w:pPr>
              <w:pStyle w:val="Heading1"/>
              <w:rPr>
                <w:rFonts w:eastAsia="Times New Roman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B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5C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F5AFB" w:rsidRPr="00652FFF" w14:paraId="7B52D564" w14:textId="77777777" w:rsidTr="00773E7B">
        <w:trPr>
          <w:cantSplit/>
          <w:trHeight w:val="372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5E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tab/>
            </w:r>
            <w:r w:rsidRPr="00013762">
              <w:tab/>
            </w:r>
            <w:r w:rsidRPr="00013762">
              <w:tab/>
            </w:r>
            <w:r w:rsidRPr="00013762">
              <w:tab/>
              <w:t xml:space="preserve">     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Punë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në Lab/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Terren</w:t>
            </w:r>
            <w:proofErr w:type="spellEnd"/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5F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60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Gani Maliqi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61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62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30h/S</w:t>
            </w:r>
          </w:p>
        </w:tc>
        <w:tc>
          <w:tcPr>
            <w:tcW w:w="10056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63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i w:val="0"/>
                <w:sz w:val="16"/>
                <w:szCs w:val="16"/>
                <w:lang w:eastAsia="en-US"/>
              </w:rPr>
            </w:pPr>
            <w:r>
              <w:rPr>
                <w:rFonts w:cs="Arial"/>
                <w:b w:val="0"/>
                <w:sz w:val="16"/>
                <w:szCs w:val="16"/>
              </w:rPr>
              <w:t>Koha e terrenit do të bëhet e njohur me kohë</w:t>
            </w:r>
          </w:p>
        </w:tc>
      </w:tr>
    </w:tbl>
    <w:p w14:paraId="7B52D565" w14:textId="77777777" w:rsidR="00050DD3" w:rsidRPr="00013762" w:rsidRDefault="00050DD3" w:rsidP="009A1740">
      <w:pPr>
        <w:pStyle w:val="Title"/>
        <w:jc w:val="left"/>
      </w:pPr>
    </w:p>
    <w:tbl>
      <w:tblPr>
        <w:tblW w:w="152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360"/>
        <w:gridCol w:w="1742"/>
        <w:gridCol w:w="359"/>
        <w:gridCol w:w="899"/>
        <w:gridCol w:w="960"/>
        <w:gridCol w:w="720"/>
        <w:gridCol w:w="1260"/>
        <w:gridCol w:w="720"/>
        <w:gridCol w:w="1170"/>
        <w:gridCol w:w="720"/>
        <w:gridCol w:w="1177"/>
        <w:gridCol w:w="720"/>
        <w:gridCol w:w="1170"/>
        <w:gridCol w:w="720"/>
        <w:gridCol w:w="236"/>
        <w:gridCol w:w="457"/>
        <w:gridCol w:w="63"/>
        <w:gridCol w:w="58"/>
      </w:tblGrid>
      <w:tr w:rsidR="00050DD3" w:rsidRPr="00013762" w14:paraId="7B52D57B" w14:textId="77777777" w:rsidTr="00DD3C75">
        <w:trPr>
          <w:gridAfter w:val="2"/>
          <w:wAfter w:w="121" w:type="dxa"/>
          <w:cantSplit/>
          <w:trHeight w:val="267"/>
          <w:jc w:val="center"/>
        </w:trPr>
        <w:tc>
          <w:tcPr>
            <w:tcW w:w="388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66" w14:textId="77777777" w:rsidR="00050DD3" w:rsidRPr="001F00F3" w:rsidRDefault="00050DD3" w:rsidP="000F42E4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="000513CE" w:rsidRPr="008E565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DYTË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I</w:t>
            </w:r>
            <w:r w:rsidR="009100F4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II</w:t>
            </w:r>
          </w:p>
          <w:p w14:paraId="7B52D567" w14:textId="77777777" w:rsidR="00050DD3" w:rsidRPr="001F00F3" w:rsidRDefault="00050DD3" w:rsidP="000F42E4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  <w:p w14:paraId="7B52D568" w14:textId="77777777" w:rsidR="00050DD3" w:rsidRPr="001F00F3" w:rsidRDefault="00050DD3" w:rsidP="004D7F37">
            <w:pPr>
              <w:pStyle w:val="Heading4"/>
              <w:tabs>
                <w:tab w:val="left" w:pos="0"/>
                <w:tab w:val="left" w:pos="57"/>
              </w:tabs>
              <w:ind w:right="2665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69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56A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56B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89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56C" w14:textId="77777777" w:rsidR="00050DD3" w:rsidRDefault="00050DD3" w:rsidP="001C5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56D" w14:textId="77777777" w:rsidR="001C544A" w:rsidRPr="00013762" w:rsidRDefault="001C544A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7B52D56E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6F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0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1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2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3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4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897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5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6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7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578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579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57A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64530B" w:rsidRPr="00013762" w14:paraId="7B52D592" w14:textId="77777777" w:rsidTr="0064530B">
        <w:trPr>
          <w:gridAfter w:val="1"/>
          <w:wAfter w:w="58" w:type="dxa"/>
          <w:cantSplit/>
          <w:trHeight w:val="309"/>
          <w:jc w:val="center"/>
        </w:trPr>
        <w:tc>
          <w:tcPr>
            <w:tcW w:w="1786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57C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Petrologjia magmatik. dhe metamorfike</w:t>
            </w:r>
          </w:p>
        </w:tc>
        <w:tc>
          <w:tcPr>
            <w:tcW w:w="360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57D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57E" w14:textId="46348EF0" w:rsidR="0064530B" w:rsidRPr="00652FFF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FFF">
              <w:rPr>
                <w:rFonts w:ascii="Arial" w:hAnsi="Arial" w:cs="Arial"/>
                <w:b/>
                <w:sz w:val="16"/>
                <w:szCs w:val="16"/>
              </w:rPr>
              <w:t xml:space="preserve">Dr. Islam </w:t>
            </w:r>
            <w:proofErr w:type="spellStart"/>
            <w:r w:rsidRPr="00652FFF">
              <w:rPr>
                <w:rFonts w:ascii="Arial" w:hAnsi="Arial" w:cs="Arial"/>
                <w:b/>
                <w:sz w:val="16"/>
                <w:szCs w:val="16"/>
              </w:rPr>
              <w:t>Fejza</w:t>
            </w:r>
            <w:proofErr w:type="spellEnd"/>
          </w:p>
          <w:p w14:paraId="695C6779" w14:textId="37528E20" w:rsidR="0064530B" w:rsidRPr="00652FFF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  <w:p w14:paraId="7B52D57F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7B52D580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B52D581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82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960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83" w14:textId="77777777" w:rsidR="0064530B" w:rsidRPr="008B087D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84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85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11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30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</w:p>
          <w:p w14:paraId="7B52D586" w14:textId="6276A156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12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- 13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87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B52D588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  <w:p w14:paraId="7B52D589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8A" w14:textId="1550491D" w:rsidR="0064530B" w:rsidRPr="007A45DA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8B" w14:textId="2BA5DE5C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8C" w14:textId="6831ED32" w:rsidR="0064530B" w:rsidRPr="008A11C7" w:rsidRDefault="00046B38" w:rsidP="00046B38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 w:rsidR="0064530B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–</w:t>
            </w:r>
            <w:r w:rsidR="0064530B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 w:rsidR="0064530B"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 w:rsidR="0064530B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8D" w14:textId="194ED8C5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</w:tc>
        <w:tc>
          <w:tcPr>
            <w:tcW w:w="117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8E" w14:textId="77777777" w:rsidR="0064530B" w:rsidRPr="008B087D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8F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0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91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64530B" w:rsidRPr="00013762" w14:paraId="7B52D5A6" w14:textId="77777777" w:rsidTr="00DD3C75">
        <w:trPr>
          <w:gridAfter w:val="1"/>
          <w:wAfter w:w="58" w:type="dxa"/>
          <w:cantSplit/>
          <w:trHeight w:val="320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93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Gjeologji historike me paleontologji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94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95" w14:textId="056236CC" w:rsidR="0064530B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Gani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Maliqi</w:t>
            </w:r>
            <w:proofErr w:type="spellEnd"/>
          </w:p>
          <w:p w14:paraId="23DCF0D9" w14:textId="14C83DF0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  <w:p w14:paraId="7B52D596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597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98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9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A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B" w14:textId="77777777" w:rsidR="0064530B" w:rsidRPr="00C115D6" w:rsidRDefault="0064530B" w:rsidP="0064530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C" w14:textId="77777777" w:rsidR="0064530B" w:rsidRPr="008A11C7" w:rsidRDefault="0064530B" w:rsidP="0064530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D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E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9F" w14:textId="77777777" w:rsidR="0064530B" w:rsidRPr="00797669" w:rsidRDefault="0064530B" w:rsidP="0064530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–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7B52D5A0" w14:textId="77777777" w:rsidR="0064530B" w:rsidRPr="008A11C7" w:rsidRDefault="0064530B" w:rsidP="0064530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0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A1" w14:textId="1D503AB4" w:rsidR="0064530B" w:rsidRPr="00C56924" w:rsidRDefault="0064530B" w:rsidP="006453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S</w:t>
            </w:r>
            <w:r w:rsidRPr="009100F4"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2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3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4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A5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64530B" w:rsidRPr="00013762" w14:paraId="7B52D5B8" w14:textId="77777777" w:rsidTr="00DD3C75">
        <w:trPr>
          <w:gridAfter w:val="1"/>
          <w:wAfter w:w="58" w:type="dxa"/>
          <w:cantSplit/>
          <w:trHeight w:val="190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A7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Met</w:t>
            </w:r>
            <w:r>
              <w:rPr>
                <w:rFonts w:ascii="Arial" w:hAnsi="Arial" w:cs="Arial"/>
                <w:b/>
                <w:sz w:val="16"/>
                <w:szCs w:val="16"/>
              </w:rPr>
              <w:t>odat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Instrumentale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analitike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A8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A9" w14:textId="77777777" w:rsidR="0064530B" w:rsidRPr="008E5653" w:rsidRDefault="0064530B" w:rsidP="0064530B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Flurije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Sheremeti</w:t>
            </w:r>
            <w:proofErr w:type="spellEnd"/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5AA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AB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C" w14:textId="77777777" w:rsidR="0064530B" w:rsidRPr="008A11C7" w:rsidRDefault="0064530B" w:rsidP="0064530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D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E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F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0" w14:textId="77777777" w:rsidR="0064530B" w:rsidRPr="00F634E9" w:rsidRDefault="0064530B" w:rsidP="0064530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B1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B2" w14:textId="77777777" w:rsidR="0064530B" w:rsidRPr="008A11C7" w:rsidRDefault="0064530B" w:rsidP="0064530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0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L/U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B3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S</w:t>
            </w:r>
            <w:r w:rsidRPr="009100F4"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4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B5" w14:textId="77777777" w:rsidR="0064530B" w:rsidRPr="00EC7023" w:rsidRDefault="0064530B" w:rsidP="006453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6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B7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64530B" w:rsidRPr="00013762" w14:paraId="7B52D5CB" w14:textId="77777777" w:rsidTr="00DD3C75">
        <w:trPr>
          <w:gridAfter w:val="1"/>
          <w:wAfter w:w="58" w:type="dxa"/>
          <w:cantSplit/>
          <w:trHeight w:val="190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B9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Gjeodinamike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BA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14:paraId="7B52D5BB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Dr.Sylejman Hyseni</w:t>
            </w:r>
          </w:p>
          <w:p w14:paraId="7B52D5BC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5BD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BE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BF" w14:textId="77777777" w:rsidR="0064530B" w:rsidRPr="008C2DD2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C0" w14:textId="77777777" w:rsidR="0064530B" w:rsidRPr="008C2DD2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1" w14:textId="77777777" w:rsidR="0064530B" w:rsidRPr="008C2DD2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2" w14:textId="77777777" w:rsidR="0064530B" w:rsidRPr="008C2DD2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3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4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5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6" w14:textId="77777777" w:rsidR="0064530B" w:rsidRPr="008A11C7" w:rsidRDefault="0064530B" w:rsidP="0064530B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C7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 w:rsidRPr="009100F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C8" w14:textId="77777777" w:rsidR="0064530B" w:rsidRPr="008A11C7" w:rsidRDefault="0064530B" w:rsidP="0064530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9" w14:textId="77777777" w:rsidR="0064530B" w:rsidRPr="001F00F3" w:rsidRDefault="0064530B" w:rsidP="0064530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CA" w14:textId="77777777" w:rsidR="0064530B" w:rsidRPr="001F00F3" w:rsidRDefault="0064530B" w:rsidP="0064530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64530B" w:rsidRPr="001A60E0" w14:paraId="7B52D5DF" w14:textId="77777777" w:rsidTr="00DD3C75">
        <w:trPr>
          <w:gridAfter w:val="1"/>
          <w:wAfter w:w="58" w:type="dxa"/>
          <w:cantSplit/>
          <w:trHeight w:val="531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C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Optika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Mineraleve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D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E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Festim Kutllovci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5CF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D0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1" w14:textId="77777777" w:rsidR="0064530B" w:rsidRPr="008A11C7" w:rsidRDefault="0064530B" w:rsidP="0064530B">
            <w:pPr>
              <w:ind w:left="-44" w:hanging="62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2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3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4" w14:textId="77777777" w:rsidR="0064530B" w:rsidRPr="008A11C7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5" w14:textId="77777777" w:rsidR="0064530B" w:rsidRPr="00313730" w:rsidRDefault="0064530B" w:rsidP="0064530B">
            <w:pPr>
              <w:pStyle w:val="Heading1"/>
              <w:jc w:val="center"/>
              <w:rPr>
                <w:rFonts w:eastAsia="Times New Roman" w:cs="Arial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6" w14:textId="77777777" w:rsidR="0064530B" w:rsidRPr="0046273E" w:rsidRDefault="0064530B" w:rsidP="0064530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7" w14:textId="77777777" w:rsidR="0064530B" w:rsidRPr="00517440" w:rsidRDefault="0064530B" w:rsidP="0064530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8" w14:textId="77777777" w:rsidR="0064530B" w:rsidRPr="00517440" w:rsidRDefault="0064530B" w:rsidP="0064530B">
            <w:pPr>
              <w:pStyle w:val="Heading1"/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D9" w14:textId="77777777" w:rsidR="0064530B" w:rsidRDefault="0064530B" w:rsidP="0064530B">
            <w:pPr>
              <w:pStyle w:val="Heading1"/>
              <w:rPr>
                <w:rFonts w:cs="Arial"/>
                <w:bCs w:val="0"/>
                <w:i w:val="0"/>
                <w:iCs w:val="0"/>
                <w:sz w:val="18"/>
                <w:szCs w:val="18"/>
              </w:rPr>
            </w:pP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9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>00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-1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0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 xml:space="preserve">0 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L</w:t>
            </w:r>
          </w:p>
          <w:p w14:paraId="7B52D5DA" w14:textId="77777777" w:rsidR="0064530B" w:rsidRPr="00CF204B" w:rsidRDefault="0064530B" w:rsidP="0064530B">
            <w:pPr>
              <w:rPr>
                <w:lang w:val="sq-AL" w:eastAsia="x-none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DB" w14:textId="77777777" w:rsidR="0064530B" w:rsidRDefault="0064530B" w:rsidP="0064530B">
            <w:pPr>
              <w:pStyle w:val="Heading1"/>
              <w:rPr>
                <w:rFonts w:cs="Arial"/>
                <w:bCs w:val="0"/>
                <w:i w:val="0"/>
                <w:iCs w:val="0"/>
                <w:sz w:val="16"/>
                <w:szCs w:val="16"/>
              </w:rPr>
            </w:pPr>
            <w:r w:rsidRPr="00CF204B">
              <w:rPr>
                <w:rFonts w:cs="Arial"/>
                <w:bCs w:val="0"/>
                <w:i w:val="0"/>
                <w:iCs w:val="0"/>
                <w:sz w:val="16"/>
                <w:szCs w:val="16"/>
              </w:rPr>
              <w:t>S201</w:t>
            </w:r>
          </w:p>
          <w:p w14:paraId="7B52D5DC" w14:textId="77777777" w:rsidR="0064530B" w:rsidRPr="00CF204B" w:rsidRDefault="0064530B" w:rsidP="0064530B">
            <w:pPr>
              <w:rPr>
                <w:lang w:val="sq-AL" w:eastAsia="x-non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Lab/U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D" w14:textId="77777777" w:rsidR="0064530B" w:rsidRPr="001F00F3" w:rsidRDefault="0064530B" w:rsidP="0064530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DE" w14:textId="77777777" w:rsidR="0064530B" w:rsidRPr="001F00F3" w:rsidRDefault="0064530B" w:rsidP="0064530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64530B" w:rsidRPr="00652FFF" w14:paraId="7B52D5E6" w14:textId="77777777" w:rsidTr="00DD3C75">
        <w:trPr>
          <w:gridAfter w:val="2"/>
          <w:wAfter w:w="121" w:type="dxa"/>
          <w:cantSplit/>
          <w:trHeight w:val="372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E0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Punë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Lab/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Terren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1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2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Islam Fejza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5E3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E4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30h/S</w:t>
            </w:r>
          </w:p>
        </w:tc>
        <w:tc>
          <w:tcPr>
            <w:tcW w:w="10030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E5" w14:textId="77777777" w:rsidR="0064530B" w:rsidRPr="001F00F3" w:rsidRDefault="0064530B" w:rsidP="0064530B">
            <w:pPr>
              <w:pStyle w:val="Heading1"/>
              <w:jc w:val="center"/>
              <w:rPr>
                <w:rFonts w:eastAsia="Times New Roman"/>
                <w:bCs w:val="0"/>
                <w:i w:val="0"/>
                <w:sz w:val="16"/>
                <w:szCs w:val="16"/>
                <w:lang w:eastAsia="en-US"/>
              </w:rPr>
            </w:pPr>
            <w:r>
              <w:rPr>
                <w:rFonts w:cs="Arial"/>
                <w:b w:val="0"/>
                <w:sz w:val="16"/>
                <w:szCs w:val="16"/>
              </w:rPr>
              <w:t>Koha e terrenit do të bëhet e njohur me kohë</w:t>
            </w:r>
          </w:p>
        </w:tc>
      </w:tr>
      <w:tr w:rsidR="0064530B" w:rsidRPr="00652FFF" w14:paraId="7B52D5ED" w14:textId="77777777" w:rsidTr="00DD3C75">
        <w:trPr>
          <w:gridAfter w:val="2"/>
          <w:wAfter w:w="121" w:type="dxa"/>
          <w:cantSplit/>
          <w:trHeight w:val="372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E7" w14:textId="77777777" w:rsidR="0064530B" w:rsidRPr="00262286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8" w14:textId="77777777" w:rsidR="0064530B" w:rsidRPr="00262286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9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5EA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EB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0030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EC" w14:textId="77777777" w:rsidR="0064530B" w:rsidRDefault="0064530B" w:rsidP="0064530B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4530B" w:rsidRPr="00652FFF" w14:paraId="7B52D5F6" w14:textId="77777777" w:rsidTr="00DD3C75">
        <w:trPr>
          <w:gridAfter w:val="2"/>
          <w:wAfter w:w="121" w:type="dxa"/>
          <w:cantSplit/>
          <w:trHeight w:val="372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EE" w14:textId="77777777" w:rsidR="0064530B" w:rsidRPr="00262286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7B52D5EF" w14:textId="77777777" w:rsidR="0064530B" w:rsidRPr="00262286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7B52D5F0" w14:textId="77777777" w:rsidR="0064530B" w:rsidRPr="00262286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F1" w14:textId="77777777" w:rsidR="0064530B" w:rsidRPr="00262286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F2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5F3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9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F4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0030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F5" w14:textId="77777777" w:rsidR="0064530B" w:rsidRDefault="0064530B" w:rsidP="0064530B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64530B" w:rsidRPr="00013762" w14:paraId="7B52D60B" w14:textId="77777777" w:rsidTr="00DD3C75">
        <w:trPr>
          <w:gridAfter w:val="2"/>
          <w:wAfter w:w="121" w:type="dxa"/>
          <w:cantSplit/>
          <w:trHeight w:val="267"/>
          <w:jc w:val="center"/>
        </w:trPr>
        <w:tc>
          <w:tcPr>
            <w:tcW w:w="388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F7" w14:textId="77777777" w:rsidR="0064530B" w:rsidRDefault="0064530B" w:rsidP="0064530B">
            <w:pPr>
              <w:pStyle w:val="Heading3"/>
              <w:jc w:val="left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lastRenderedPageBreak/>
              <w:t xml:space="preserve">                  </w:t>
            </w:r>
            <w:r w:rsidRPr="00773E7B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TRETË – Semestri V </w:t>
            </w:r>
          </w:p>
          <w:p w14:paraId="7B52D5F8" w14:textId="77777777" w:rsidR="0064530B" w:rsidRPr="001F00F3" w:rsidRDefault="0064530B" w:rsidP="0064530B">
            <w:pPr>
              <w:pStyle w:val="Heading3"/>
              <w:jc w:val="left"/>
              <w:rPr>
                <w:rFonts w:eastAsia="Times New Roman"/>
                <w:sz w:val="13"/>
                <w:szCs w:val="13"/>
                <w:lang w:eastAsia="en-US"/>
              </w:rPr>
            </w:pP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                             </w:t>
            </w:r>
            <w:r w:rsidRPr="00773E7B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F9" w14:textId="77777777" w:rsidR="0064530B" w:rsidRPr="00013762" w:rsidRDefault="0064530B" w:rsidP="0064530B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5FA" w14:textId="77777777" w:rsidR="0064530B" w:rsidRPr="00013762" w:rsidRDefault="0064530B" w:rsidP="0064530B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5FB" w14:textId="77777777" w:rsidR="0064530B" w:rsidRPr="001F00F3" w:rsidRDefault="0064530B" w:rsidP="0064530B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899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5FC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5FD" w14:textId="77777777" w:rsidR="0064530B" w:rsidRPr="00013762" w:rsidRDefault="0064530B" w:rsidP="0064530B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L+U+Lb/T</w:t>
            </w:r>
          </w:p>
          <w:p w14:paraId="7B52D5FE" w14:textId="77777777" w:rsidR="0064530B" w:rsidRPr="001F00F3" w:rsidRDefault="0064530B" w:rsidP="0064530B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FF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0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1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2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3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4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897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5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6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9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7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608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693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609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60A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64530B" w:rsidRPr="00013762" w14:paraId="7B52D61D" w14:textId="77777777" w:rsidTr="00DD3C75">
        <w:trPr>
          <w:cantSplit/>
          <w:trHeight w:val="444"/>
          <w:jc w:val="center"/>
        </w:trPr>
        <w:tc>
          <w:tcPr>
            <w:tcW w:w="1786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60C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bookmarkStart w:id="0" w:name="_Hlk20134277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Metodat gjeofizike në gjeologji</w:t>
            </w:r>
          </w:p>
        </w:tc>
        <w:tc>
          <w:tcPr>
            <w:tcW w:w="360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60D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2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60E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Afrim Koliqi</w:t>
            </w:r>
          </w:p>
        </w:tc>
        <w:tc>
          <w:tcPr>
            <w:tcW w:w="359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7B52D60F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899" w:type="dxa"/>
            <w:tcBorders>
              <w:top w:val="nil"/>
              <w:right w:val="single" w:sz="6" w:space="0" w:color="auto"/>
            </w:tcBorders>
            <w:shd w:val="clear" w:color="auto" w:fill="FFFF00"/>
            <w:vAlign w:val="center"/>
          </w:tcPr>
          <w:p w14:paraId="7B52D610" w14:textId="77777777" w:rsidR="0064530B" w:rsidRPr="00013762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11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612" w14:textId="136AE536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</w:t>
            </w:r>
            <w:r w:rsidRPr="002906C1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3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14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5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16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17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618" w14:textId="2FE4F0EF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9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1A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1B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1C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64530B" w:rsidRPr="00013762" w14:paraId="7B52D630" w14:textId="77777777" w:rsidTr="00DD3C75">
        <w:trPr>
          <w:cantSplit/>
          <w:trHeight w:val="190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1E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Gjeologjia e vendburimeve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1F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E135" w14:textId="77777777" w:rsidR="0064530B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Sylejman Hyseni</w:t>
            </w:r>
          </w:p>
          <w:p w14:paraId="7B52D620" w14:textId="74A894C6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Konkursi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621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899" w:type="dxa"/>
            <w:tcBorders>
              <w:top w:val="nil"/>
              <w:right w:val="single" w:sz="6" w:space="0" w:color="auto"/>
            </w:tcBorders>
            <w:shd w:val="clear" w:color="auto" w:fill="FFFF00"/>
            <w:vAlign w:val="center"/>
          </w:tcPr>
          <w:p w14:paraId="7B52D622" w14:textId="77777777" w:rsidR="0064530B" w:rsidRPr="00013762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3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4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5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6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27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 w:rsidRPr="00A84211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-15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7B52D628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–1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629" w14:textId="1253E10A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A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B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C" w14:textId="77777777" w:rsidR="0064530B" w:rsidRPr="00904066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2D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2E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2F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64530B" w:rsidRPr="00013762" w14:paraId="7B52D643" w14:textId="77777777" w:rsidTr="00DD3C75">
        <w:trPr>
          <w:cantSplit/>
          <w:trHeight w:val="251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31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Gjeologji Inxhinierike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32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67E8" w14:textId="77777777" w:rsidR="0064530B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Sabri Avdullahi</w:t>
            </w:r>
          </w:p>
          <w:p w14:paraId="7B52D633" w14:textId="511AD45B" w:rsidR="0064530B" w:rsidRPr="00E32F00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Konkursi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634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35" w14:textId="77777777" w:rsidR="0064530B" w:rsidRPr="00013762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6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37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D638" w14:textId="055F5D5A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 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7B52D639" w14:textId="2831D18B" w:rsidR="0064530B" w:rsidRPr="00B42814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63A" w14:textId="507935A0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B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FFFFFF"/>
            </w:tcBorders>
            <w:shd w:val="clear" w:color="auto" w:fill="D9D9D9"/>
            <w:vAlign w:val="center"/>
          </w:tcPr>
          <w:p w14:paraId="7B52D63C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D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3E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F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40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41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42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64530B" w:rsidRPr="00013762" w14:paraId="7B52D658" w14:textId="77777777" w:rsidTr="00DD3C75">
        <w:trPr>
          <w:cantSplit/>
          <w:trHeight w:val="193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44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62286">
              <w:rPr>
                <w:rFonts w:ascii="Arial" w:hAnsi="Arial" w:cs="Arial"/>
                <w:b/>
                <w:sz w:val="16"/>
                <w:szCs w:val="16"/>
                <w:lang w:val="de-DE"/>
              </w:rPr>
              <w:t>Statistika dhe analiza e te dhenave ne gjeologji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45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46" w14:textId="77777777" w:rsidR="0064530B" w:rsidRPr="00F64736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F64736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 xml:space="preserve">Dr. Naser Peci, </w:t>
            </w:r>
          </w:p>
          <w:p w14:paraId="7B52D647" w14:textId="64172332" w:rsidR="0064530B" w:rsidRPr="00F64736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Konkursi</w:t>
            </w:r>
          </w:p>
          <w:p w14:paraId="7B52D648" w14:textId="77777777" w:rsidR="0064530B" w:rsidRPr="00F64736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649" w14:textId="77777777" w:rsidR="0064530B" w:rsidRPr="00110B19" w:rsidRDefault="0064530B" w:rsidP="0064530B">
            <w:pPr>
              <w:pStyle w:val="Caption"/>
              <w:jc w:val="center"/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</w:pPr>
            <w:r w:rsidRPr="00110B19"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4A" w14:textId="77777777" w:rsidR="0064530B" w:rsidRPr="00013762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B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4C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D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4E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F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50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51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13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00 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14</w:t>
            </w:r>
            <w:r w:rsidRPr="00480E1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Pr="00480E1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</w:p>
          <w:p w14:paraId="7B52D652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14</w:t>
            </w:r>
            <w:r w:rsidRPr="00480E1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653" w14:textId="6A8482E8" w:rsidR="0064530B" w:rsidRPr="00797669" w:rsidRDefault="00046B38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54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55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56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57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64530B" w:rsidRPr="00A53DA2" w14:paraId="7B52D66B" w14:textId="77777777" w:rsidTr="00CA19DB">
        <w:trPr>
          <w:cantSplit/>
          <w:trHeight w:val="206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59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Gjeologjia mjedisore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5A" w14:textId="77777777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2A" w14:textId="77777777" w:rsidR="0064530B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Behxhet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Shala</w:t>
            </w:r>
          </w:p>
          <w:p w14:paraId="7B52D65B" w14:textId="0EE0B7E8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52D65C" w14:textId="77777777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5D" w14:textId="77777777" w:rsidR="0064530B" w:rsidRPr="00013762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5E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5F" w14:textId="77777777" w:rsidR="0064530B" w:rsidRPr="002906C1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D660" w14:textId="2A2A57E4" w:rsidR="0064530B" w:rsidRDefault="0064530B" w:rsidP="0064530B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 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</w:p>
          <w:p w14:paraId="7B52D661" w14:textId="3B49806F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662" w14:textId="4B4935F5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663" w14:textId="1D0F4B02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664" w14:textId="3846D9EF" w:rsidR="0064530B" w:rsidRPr="00797669" w:rsidRDefault="00ED067B" w:rsidP="00ED067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65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66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667" w14:textId="11159BF1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52D668" w14:textId="0C23C413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69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6A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64530B" w:rsidRPr="00A53DA2" w14:paraId="4CE98D58" w14:textId="77777777" w:rsidTr="001E6912">
        <w:trPr>
          <w:cantSplit/>
          <w:trHeight w:val="206"/>
          <w:jc w:val="center"/>
        </w:trPr>
        <w:tc>
          <w:tcPr>
            <w:tcW w:w="17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C5CFDE" w14:textId="0188CA79" w:rsidR="0064530B" w:rsidRPr="008E5653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Gjeologjia e Botës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4D5E" w14:textId="77777777" w:rsidR="0064530B" w:rsidRDefault="0064530B" w:rsidP="0064530B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8E133" w14:textId="36C74B94" w:rsidR="0064530B" w:rsidRPr="008E5653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Dr. Ahmet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Tmava</w:t>
            </w:r>
            <w:proofErr w:type="spellEnd"/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B441109" w14:textId="16AB3D8B" w:rsidR="0064530B" w:rsidRDefault="0064530B" w:rsidP="006453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D4E3FE5" w14:textId="7D5DCC17" w:rsidR="0064530B" w:rsidRPr="00013762" w:rsidRDefault="0064530B" w:rsidP="0064530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5E6F4" w14:textId="628AE74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/U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AA0E06" w14:textId="5B77D99A" w:rsidR="0064530B" w:rsidRPr="002906C1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</w:t>
            </w:r>
            <w:r w:rsidRPr="002906C1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C336" w14:textId="77777777" w:rsidR="0064530B" w:rsidRDefault="0064530B" w:rsidP="0064530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95CFF3" w14:textId="77777777" w:rsidR="0064530B" w:rsidRPr="002906C1" w:rsidRDefault="0064530B" w:rsidP="006453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7753F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39AECD" w14:textId="77777777" w:rsidR="0064530B" w:rsidRDefault="0064530B" w:rsidP="006453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3E22A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382A1E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497F8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36BB1E" w14:textId="77777777" w:rsidR="0064530B" w:rsidRPr="00797669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B54651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751CA" w14:textId="77777777" w:rsidR="0064530B" w:rsidRPr="00013762" w:rsidRDefault="0064530B" w:rsidP="0064530B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bookmarkEnd w:id="0"/>
    </w:tbl>
    <w:p w14:paraId="7B52D67F" w14:textId="77777777" w:rsidR="0072309F" w:rsidRDefault="0072309F" w:rsidP="00E45D13">
      <w:pPr>
        <w:pStyle w:val="Title"/>
        <w:ind w:left="450" w:firstLine="90"/>
        <w:jc w:val="left"/>
      </w:pPr>
    </w:p>
    <w:p w14:paraId="7B52D680" w14:textId="77777777" w:rsidR="00050DD3" w:rsidRDefault="00050DD3" w:rsidP="00E45D13">
      <w:pPr>
        <w:pStyle w:val="Title"/>
        <w:ind w:left="450" w:firstLine="90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7B52D681" w14:textId="77777777" w:rsidR="000538DA" w:rsidRDefault="000538DA" w:rsidP="00E45D13">
      <w:pPr>
        <w:pStyle w:val="Title"/>
        <w:ind w:left="450" w:firstLine="90"/>
        <w:jc w:val="left"/>
      </w:pPr>
    </w:p>
    <w:p w14:paraId="7B52D682" w14:textId="77777777" w:rsidR="00050DD3" w:rsidRPr="00013762" w:rsidRDefault="000538DA" w:rsidP="00320830">
      <w:pPr>
        <w:pStyle w:val="Title"/>
        <w:ind w:firstLine="450"/>
        <w:jc w:val="left"/>
      </w:pPr>
      <w:r>
        <w:t xml:space="preserve"> </w:t>
      </w:r>
      <w:r w:rsidR="00320830">
        <w:t xml:space="preserve">______________                                        </w:t>
      </w:r>
      <w:r>
        <w:t xml:space="preserve"> </w:t>
      </w:r>
      <w:r w:rsidR="00320830">
        <w:t xml:space="preserve">                                                                                                                 </w:t>
      </w:r>
      <w:r>
        <w:t xml:space="preserve"> </w:t>
      </w:r>
      <w:r w:rsidR="001F74C4">
        <w:t xml:space="preserve">   </w:t>
      </w:r>
      <w:r w:rsidR="00050DD3" w:rsidRPr="00013762">
        <w:t>___________________</w:t>
      </w:r>
      <w:r w:rsidR="00050DD3" w:rsidRPr="00013762">
        <w:tab/>
      </w:r>
    </w:p>
    <w:p w14:paraId="7B52D683" w14:textId="77777777" w:rsidR="00CB352B" w:rsidRDefault="00CB352B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sectPr w:rsidR="00CB352B" w:rsidSect="007F5B08">
      <w:pgSz w:w="15840" w:h="12240" w:orient="landscape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13"/>
    <w:rsid w:val="00003FD7"/>
    <w:rsid w:val="0000489D"/>
    <w:rsid w:val="00013762"/>
    <w:rsid w:val="0001457A"/>
    <w:rsid w:val="00016A36"/>
    <w:rsid w:val="00025BC2"/>
    <w:rsid w:val="000328D4"/>
    <w:rsid w:val="00044D76"/>
    <w:rsid w:val="00046B38"/>
    <w:rsid w:val="00050DD3"/>
    <w:rsid w:val="000513CE"/>
    <w:rsid w:val="000538DA"/>
    <w:rsid w:val="00057EFA"/>
    <w:rsid w:val="00065B0F"/>
    <w:rsid w:val="00083AEF"/>
    <w:rsid w:val="00086CCC"/>
    <w:rsid w:val="0009543B"/>
    <w:rsid w:val="000A26DA"/>
    <w:rsid w:val="000D41C9"/>
    <w:rsid w:val="000D5E21"/>
    <w:rsid w:val="000D6100"/>
    <w:rsid w:val="000E014B"/>
    <w:rsid w:val="000E213B"/>
    <w:rsid w:val="000E7343"/>
    <w:rsid w:val="000F3FA2"/>
    <w:rsid w:val="000F42E4"/>
    <w:rsid w:val="001071E3"/>
    <w:rsid w:val="00110B19"/>
    <w:rsid w:val="00117B84"/>
    <w:rsid w:val="00121E5F"/>
    <w:rsid w:val="00155E20"/>
    <w:rsid w:val="00164A8F"/>
    <w:rsid w:val="001664E5"/>
    <w:rsid w:val="001676A8"/>
    <w:rsid w:val="00196112"/>
    <w:rsid w:val="0019724A"/>
    <w:rsid w:val="001A03BD"/>
    <w:rsid w:val="001A60E0"/>
    <w:rsid w:val="001B60E3"/>
    <w:rsid w:val="001C544A"/>
    <w:rsid w:val="001D0B50"/>
    <w:rsid w:val="001D1B23"/>
    <w:rsid w:val="001D4C69"/>
    <w:rsid w:val="001D747E"/>
    <w:rsid w:val="001E0DDE"/>
    <w:rsid w:val="001E6912"/>
    <w:rsid w:val="001F00F3"/>
    <w:rsid w:val="001F573B"/>
    <w:rsid w:val="001F74C4"/>
    <w:rsid w:val="0020066B"/>
    <w:rsid w:val="00221990"/>
    <w:rsid w:val="00221F3F"/>
    <w:rsid w:val="00222E90"/>
    <w:rsid w:val="00236241"/>
    <w:rsid w:val="0024491C"/>
    <w:rsid w:val="00252887"/>
    <w:rsid w:val="002575F1"/>
    <w:rsid w:val="0026006E"/>
    <w:rsid w:val="00262286"/>
    <w:rsid w:val="00274070"/>
    <w:rsid w:val="00274291"/>
    <w:rsid w:val="00274750"/>
    <w:rsid w:val="00283E36"/>
    <w:rsid w:val="002906C1"/>
    <w:rsid w:val="00294573"/>
    <w:rsid w:val="002A239C"/>
    <w:rsid w:val="002C6D56"/>
    <w:rsid w:val="002D429D"/>
    <w:rsid w:val="002E0002"/>
    <w:rsid w:val="002E6132"/>
    <w:rsid w:val="002F5061"/>
    <w:rsid w:val="002F5210"/>
    <w:rsid w:val="003001D7"/>
    <w:rsid w:val="003065CF"/>
    <w:rsid w:val="00313730"/>
    <w:rsid w:val="00320830"/>
    <w:rsid w:val="003241AD"/>
    <w:rsid w:val="00337D27"/>
    <w:rsid w:val="003415F0"/>
    <w:rsid w:val="00341A82"/>
    <w:rsid w:val="00353924"/>
    <w:rsid w:val="00370891"/>
    <w:rsid w:val="003848C3"/>
    <w:rsid w:val="003A3C94"/>
    <w:rsid w:val="003B7079"/>
    <w:rsid w:val="003B7918"/>
    <w:rsid w:val="003D3A6C"/>
    <w:rsid w:val="003E00E2"/>
    <w:rsid w:val="00414FA2"/>
    <w:rsid w:val="0042285B"/>
    <w:rsid w:val="0042718A"/>
    <w:rsid w:val="004412E4"/>
    <w:rsid w:val="00451D9A"/>
    <w:rsid w:val="0045412D"/>
    <w:rsid w:val="00455574"/>
    <w:rsid w:val="0046273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D00B8"/>
    <w:rsid w:val="004D7F37"/>
    <w:rsid w:val="004F397D"/>
    <w:rsid w:val="005002C6"/>
    <w:rsid w:val="0050581B"/>
    <w:rsid w:val="00512675"/>
    <w:rsid w:val="00514674"/>
    <w:rsid w:val="00517440"/>
    <w:rsid w:val="005210EB"/>
    <w:rsid w:val="0053622D"/>
    <w:rsid w:val="00537008"/>
    <w:rsid w:val="0054057B"/>
    <w:rsid w:val="00555AF5"/>
    <w:rsid w:val="005568AB"/>
    <w:rsid w:val="00560842"/>
    <w:rsid w:val="00562CFA"/>
    <w:rsid w:val="00564A5D"/>
    <w:rsid w:val="00571348"/>
    <w:rsid w:val="00572224"/>
    <w:rsid w:val="00572450"/>
    <w:rsid w:val="00572653"/>
    <w:rsid w:val="00582124"/>
    <w:rsid w:val="00590378"/>
    <w:rsid w:val="0059143C"/>
    <w:rsid w:val="00596E4D"/>
    <w:rsid w:val="005A7BCF"/>
    <w:rsid w:val="005B0D71"/>
    <w:rsid w:val="005B5FB8"/>
    <w:rsid w:val="005D1CE2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4BCF"/>
    <w:rsid w:val="00623052"/>
    <w:rsid w:val="0062608D"/>
    <w:rsid w:val="00626105"/>
    <w:rsid w:val="006308B2"/>
    <w:rsid w:val="0063696C"/>
    <w:rsid w:val="0064530B"/>
    <w:rsid w:val="006479B2"/>
    <w:rsid w:val="00652FFF"/>
    <w:rsid w:val="00660F04"/>
    <w:rsid w:val="00681419"/>
    <w:rsid w:val="0069435D"/>
    <w:rsid w:val="006A6F27"/>
    <w:rsid w:val="006B71B4"/>
    <w:rsid w:val="006C1722"/>
    <w:rsid w:val="006C6DF8"/>
    <w:rsid w:val="007036F2"/>
    <w:rsid w:val="00712233"/>
    <w:rsid w:val="0071396A"/>
    <w:rsid w:val="00716EE3"/>
    <w:rsid w:val="007216EA"/>
    <w:rsid w:val="0072309F"/>
    <w:rsid w:val="0072385A"/>
    <w:rsid w:val="007313EC"/>
    <w:rsid w:val="00735663"/>
    <w:rsid w:val="00736655"/>
    <w:rsid w:val="00750A6D"/>
    <w:rsid w:val="00751E95"/>
    <w:rsid w:val="007527F3"/>
    <w:rsid w:val="00773E7B"/>
    <w:rsid w:val="007746D7"/>
    <w:rsid w:val="007868D3"/>
    <w:rsid w:val="00786EBF"/>
    <w:rsid w:val="00787F17"/>
    <w:rsid w:val="00791EB0"/>
    <w:rsid w:val="00797669"/>
    <w:rsid w:val="007A2965"/>
    <w:rsid w:val="007A45DA"/>
    <w:rsid w:val="007B1D78"/>
    <w:rsid w:val="007B4079"/>
    <w:rsid w:val="007B48AC"/>
    <w:rsid w:val="007C0BFB"/>
    <w:rsid w:val="007D62D1"/>
    <w:rsid w:val="007D63B0"/>
    <w:rsid w:val="007E03DA"/>
    <w:rsid w:val="007E60C6"/>
    <w:rsid w:val="007E6622"/>
    <w:rsid w:val="007F5AFB"/>
    <w:rsid w:val="007F5B08"/>
    <w:rsid w:val="008011D6"/>
    <w:rsid w:val="00806A47"/>
    <w:rsid w:val="00813519"/>
    <w:rsid w:val="0081368C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5653"/>
    <w:rsid w:val="008F7FEC"/>
    <w:rsid w:val="00900912"/>
    <w:rsid w:val="009028F2"/>
    <w:rsid w:val="009036EF"/>
    <w:rsid w:val="00904066"/>
    <w:rsid w:val="00905DBE"/>
    <w:rsid w:val="009100F4"/>
    <w:rsid w:val="00912B5A"/>
    <w:rsid w:val="009131C9"/>
    <w:rsid w:val="009147EB"/>
    <w:rsid w:val="00917E49"/>
    <w:rsid w:val="00920FE6"/>
    <w:rsid w:val="00921994"/>
    <w:rsid w:val="00921E9D"/>
    <w:rsid w:val="009256E6"/>
    <w:rsid w:val="009363DD"/>
    <w:rsid w:val="00940B2C"/>
    <w:rsid w:val="00954155"/>
    <w:rsid w:val="00966329"/>
    <w:rsid w:val="00970CE4"/>
    <w:rsid w:val="00972563"/>
    <w:rsid w:val="00976BD1"/>
    <w:rsid w:val="00986F8E"/>
    <w:rsid w:val="009915D6"/>
    <w:rsid w:val="00994B1B"/>
    <w:rsid w:val="0099540B"/>
    <w:rsid w:val="0099611A"/>
    <w:rsid w:val="009A1740"/>
    <w:rsid w:val="009D5A9E"/>
    <w:rsid w:val="009E28F4"/>
    <w:rsid w:val="009E6C76"/>
    <w:rsid w:val="009F0C99"/>
    <w:rsid w:val="009F1307"/>
    <w:rsid w:val="00A00C0E"/>
    <w:rsid w:val="00A071C5"/>
    <w:rsid w:val="00A15B68"/>
    <w:rsid w:val="00A37A3B"/>
    <w:rsid w:val="00A4382E"/>
    <w:rsid w:val="00A50011"/>
    <w:rsid w:val="00A53DA2"/>
    <w:rsid w:val="00A61CAB"/>
    <w:rsid w:val="00A670FE"/>
    <w:rsid w:val="00A73032"/>
    <w:rsid w:val="00A749F8"/>
    <w:rsid w:val="00A81DCF"/>
    <w:rsid w:val="00A84211"/>
    <w:rsid w:val="00A85921"/>
    <w:rsid w:val="00A909E4"/>
    <w:rsid w:val="00A9122C"/>
    <w:rsid w:val="00A92D73"/>
    <w:rsid w:val="00A97068"/>
    <w:rsid w:val="00AA22B3"/>
    <w:rsid w:val="00AA6FCB"/>
    <w:rsid w:val="00AB499C"/>
    <w:rsid w:val="00AB4B90"/>
    <w:rsid w:val="00AC7519"/>
    <w:rsid w:val="00AC7FA3"/>
    <w:rsid w:val="00AF67A2"/>
    <w:rsid w:val="00B04410"/>
    <w:rsid w:val="00B12110"/>
    <w:rsid w:val="00B239C6"/>
    <w:rsid w:val="00B32E8C"/>
    <w:rsid w:val="00B33738"/>
    <w:rsid w:val="00B373F7"/>
    <w:rsid w:val="00B37B9A"/>
    <w:rsid w:val="00B37CC5"/>
    <w:rsid w:val="00B41AC9"/>
    <w:rsid w:val="00B42814"/>
    <w:rsid w:val="00B505BC"/>
    <w:rsid w:val="00B54E2F"/>
    <w:rsid w:val="00B61960"/>
    <w:rsid w:val="00B73D36"/>
    <w:rsid w:val="00B73D90"/>
    <w:rsid w:val="00B74D70"/>
    <w:rsid w:val="00B82F21"/>
    <w:rsid w:val="00B85934"/>
    <w:rsid w:val="00B95348"/>
    <w:rsid w:val="00B96C53"/>
    <w:rsid w:val="00B97AEF"/>
    <w:rsid w:val="00BB5868"/>
    <w:rsid w:val="00BC4482"/>
    <w:rsid w:val="00BE1C0E"/>
    <w:rsid w:val="00BE49B1"/>
    <w:rsid w:val="00BF2F8E"/>
    <w:rsid w:val="00BF4096"/>
    <w:rsid w:val="00C02819"/>
    <w:rsid w:val="00C115D6"/>
    <w:rsid w:val="00C56924"/>
    <w:rsid w:val="00C63DCF"/>
    <w:rsid w:val="00C72CB4"/>
    <w:rsid w:val="00C74DEC"/>
    <w:rsid w:val="00CA19DB"/>
    <w:rsid w:val="00CA1D01"/>
    <w:rsid w:val="00CB11A6"/>
    <w:rsid w:val="00CB352B"/>
    <w:rsid w:val="00CB37F1"/>
    <w:rsid w:val="00CC3EBE"/>
    <w:rsid w:val="00CC6ADF"/>
    <w:rsid w:val="00CD2AFC"/>
    <w:rsid w:val="00CF1832"/>
    <w:rsid w:val="00CF204B"/>
    <w:rsid w:val="00CF7D1E"/>
    <w:rsid w:val="00D23445"/>
    <w:rsid w:val="00D25D23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04CE"/>
    <w:rsid w:val="00DB6787"/>
    <w:rsid w:val="00DB6C01"/>
    <w:rsid w:val="00DD04F8"/>
    <w:rsid w:val="00DD3844"/>
    <w:rsid w:val="00DD3C75"/>
    <w:rsid w:val="00DD3E68"/>
    <w:rsid w:val="00DE4B68"/>
    <w:rsid w:val="00DF0770"/>
    <w:rsid w:val="00DF3EA3"/>
    <w:rsid w:val="00E1398F"/>
    <w:rsid w:val="00E2477F"/>
    <w:rsid w:val="00E25D3A"/>
    <w:rsid w:val="00E27B28"/>
    <w:rsid w:val="00E32F00"/>
    <w:rsid w:val="00E45D13"/>
    <w:rsid w:val="00E47E49"/>
    <w:rsid w:val="00E55EB0"/>
    <w:rsid w:val="00E725F1"/>
    <w:rsid w:val="00E73A8E"/>
    <w:rsid w:val="00E75D5A"/>
    <w:rsid w:val="00E75F00"/>
    <w:rsid w:val="00E81DA0"/>
    <w:rsid w:val="00E90D03"/>
    <w:rsid w:val="00EA5656"/>
    <w:rsid w:val="00EA5DA2"/>
    <w:rsid w:val="00EB0815"/>
    <w:rsid w:val="00EB495E"/>
    <w:rsid w:val="00EB4D38"/>
    <w:rsid w:val="00EB5D6E"/>
    <w:rsid w:val="00EC7023"/>
    <w:rsid w:val="00ED067B"/>
    <w:rsid w:val="00ED510B"/>
    <w:rsid w:val="00EE00E5"/>
    <w:rsid w:val="00F059D1"/>
    <w:rsid w:val="00F0660A"/>
    <w:rsid w:val="00F10F5B"/>
    <w:rsid w:val="00F118C9"/>
    <w:rsid w:val="00F215AA"/>
    <w:rsid w:val="00F226B6"/>
    <w:rsid w:val="00F300BA"/>
    <w:rsid w:val="00F31116"/>
    <w:rsid w:val="00F348F9"/>
    <w:rsid w:val="00F4309A"/>
    <w:rsid w:val="00F459DF"/>
    <w:rsid w:val="00F6014E"/>
    <w:rsid w:val="00F602F6"/>
    <w:rsid w:val="00F62215"/>
    <w:rsid w:val="00F634E9"/>
    <w:rsid w:val="00F64736"/>
    <w:rsid w:val="00F73CEB"/>
    <w:rsid w:val="00F741A8"/>
    <w:rsid w:val="00F81866"/>
    <w:rsid w:val="00F900A9"/>
    <w:rsid w:val="00FA3345"/>
    <w:rsid w:val="00FA7A46"/>
    <w:rsid w:val="00FB306A"/>
    <w:rsid w:val="00FD0228"/>
    <w:rsid w:val="00FF3E5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2D4E2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HP</cp:lastModifiedBy>
  <cp:revision>2</cp:revision>
  <cp:lastPrinted>2022-10-04T09:14:00Z</cp:lastPrinted>
  <dcterms:created xsi:type="dcterms:W3CDTF">2022-10-04T12:07:00Z</dcterms:created>
  <dcterms:modified xsi:type="dcterms:W3CDTF">2022-10-04T12:07:00Z</dcterms:modified>
</cp:coreProperties>
</file>